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7D3D6" w14:textId="181602EE" w:rsidR="00AB7518" w:rsidRPr="0038494E" w:rsidRDefault="00AB7518" w:rsidP="0038494E">
      <w:pPr>
        <w:pStyle w:val="HeadingC"/>
        <w:spacing w:line="276" w:lineRule="auto"/>
        <w:rPr>
          <w:rFonts w:ascii="British Council Sans" w:eastAsia="Arial" w:hAnsi="British Council Sans" w:cs="Arial"/>
          <w:i/>
          <w:iCs/>
          <w:color w:val="365F91" w:themeColor="accent1" w:themeShade="BF"/>
          <w:sz w:val="36"/>
          <w:szCs w:val="36"/>
        </w:rPr>
      </w:pPr>
      <w:r w:rsidRPr="0038494E">
        <w:rPr>
          <w:rFonts w:ascii="British Council Sans" w:hAnsi="British Council Sans"/>
          <w:color w:val="365F91" w:themeColor="accent1" w:themeShade="BF"/>
          <w:sz w:val="36"/>
          <w:szCs w:val="30"/>
        </w:rPr>
        <w:t>Welcome to Seesaw!</w:t>
      </w:r>
    </w:p>
    <w:p w14:paraId="079690DD" w14:textId="77777777" w:rsidR="00AB7518" w:rsidRPr="0038494E" w:rsidRDefault="00AB7518" w:rsidP="0038494E">
      <w:pPr>
        <w:pStyle w:val="HeadingC"/>
        <w:spacing w:line="276" w:lineRule="auto"/>
        <w:ind w:left="-142"/>
        <w:rPr>
          <w:rFonts w:ascii="British Council Sans" w:eastAsia="Arial" w:hAnsi="British Council Sans" w:cs="Arial"/>
          <w:color w:val="000000" w:themeColor="text1"/>
          <w:sz w:val="24"/>
          <w:szCs w:val="24"/>
        </w:rPr>
      </w:pPr>
      <w:r w:rsidRPr="0038494E">
        <w:rPr>
          <w:rFonts w:ascii="British Council Sans" w:eastAsia="Arial" w:hAnsi="British Council Sans" w:cs="Arial"/>
          <w:i/>
          <w:iCs/>
          <w:color w:val="000000" w:themeColor="text1"/>
          <w:sz w:val="24"/>
          <w:szCs w:val="24"/>
        </w:rPr>
        <w:t>Dear Parents,</w:t>
      </w:r>
    </w:p>
    <w:p w14:paraId="364012C7" w14:textId="77777777" w:rsidR="00AB7518" w:rsidRPr="0038494E" w:rsidRDefault="00AB7518" w:rsidP="0038494E">
      <w:pPr>
        <w:spacing w:after="120"/>
        <w:ind w:left="-142"/>
        <w:rPr>
          <w:rFonts w:ascii="British Council Sans" w:eastAsia="Arial" w:hAnsi="British Council Sans" w:cs="Arial"/>
          <w:color w:val="000000" w:themeColor="text1"/>
          <w:sz w:val="24"/>
          <w:szCs w:val="24"/>
        </w:rPr>
      </w:pPr>
      <w:r w:rsidRPr="0038494E">
        <w:rPr>
          <w:rFonts w:ascii="British Council Sans" w:eastAsia="Arial" w:hAnsi="British Council Sans" w:cs="Arial"/>
          <w:i/>
          <w:iCs/>
          <w:color w:val="000000" w:themeColor="text1"/>
          <w:sz w:val="24"/>
          <w:szCs w:val="24"/>
        </w:rPr>
        <w:t xml:space="preserve">We are writing to you to inform you that your child’s class will be using Seesaw, one of our trusted corporate suppliers approved by our Safeguarding Team. </w:t>
      </w:r>
    </w:p>
    <w:p w14:paraId="531D2160" w14:textId="77777777" w:rsidR="00AB7518" w:rsidRPr="0038494E" w:rsidRDefault="00AB7518" w:rsidP="0038494E">
      <w:pPr>
        <w:spacing w:after="120"/>
        <w:ind w:left="-142"/>
        <w:rPr>
          <w:rFonts w:ascii="British Council Sans" w:eastAsia="Arial" w:hAnsi="British Council Sans" w:cs="Arial"/>
          <w:i/>
          <w:iCs/>
          <w:color w:val="000000" w:themeColor="text1"/>
          <w:sz w:val="24"/>
          <w:szCs w:val="24"/>
        </w:rPr>
      </w:pPr>
    </w:p>
    <w:p w14:paraId="1F964BD9" w14:textId="77777777" w:rsidR="00AB7518" w:rsidRPr="0038494E" w:rsidRDefault="00AB7518" w:rsidP="0038494E">
      <w:pPr>
        <w:tabs>
          <w:tab w:val="left" w:pos="720"/>
        </w:tabs>
        <w:spacing w:after="120"/>
        <w:ind w:left="-142"/>
        <w:rPr>
          <w:rFonts w:ascii="British Council Sans" w:eastAsia="Arial" w:hAnsi="British Council Sans" w:cs="Arial"/>
          <w:color w:val="000000" w:themeColor="text1"/>
          <w:sz w:val="24"/>
          <w:szCs w:val="24"/>
        </w:rPr>
      </w:pPr>
      <w:r w:rsidRPr="0038494E">
        <w:rPr>
          <w:rFonts w:ascii="British Council Sans" w:eastAsia="Arial" w:hAnsi="British Council Sans" w:cs="Arial"/>
          <w:b/>
          <w:bCs/>
          <w:i/>
          <w:iCs/>
          <w:color w:val="000000" w:themeColor="text1"/>
          <w:sz w:val="24"/>
          <w:szCs w:val="24"/>
        </w:rPr>
        <w:t>What is Seesaw?</w:t>
      </w:r>
    </w:p>
    <w:p w14:paraId="63E893DB" w14:textId="6F275CF0" w:rsidR="00AB7518" w:rsidRPr="0038494E" w:rsidRDefault="00AB7518" w:rsidP="0038494E">
      <w:pPr>
        <w:spacing w:after="120"/>
        <w:ind w:left="-142"/>
        <w:rPr>
          <w:rFonts w:ascii="British Council Sans" w:eastAsia="Arial" w:hAnsi="British Council Sans" w:cs="Arial"/>
          <w:color w:val="000000" w:themeColor="text1"/>
          <w:sz w:val="24"/>
          <w:szCs w:val="24"/>
        </w:rPr>
      </w:pPr>
      <w:r w:rsidRPr="0038494E">
        <w:rPr>
          <w:rFonts w:ascii="British Council Sans" w:eastAsia="Arial" w:hAnsi="British Council Sans" w:cs="Arial"/>
          <w:i/>
          <w:iCs/>
          <w:color w:val="000000" w:themeColor="text1"/>
          <w:sz w:val="24"/>
          <w:szCs w:val="24"/>
        </w:rPr>
        <w:t>Seesaw is a secure online learning platform that allows teachers to document what your child is learning in class and to communicate with you more easily.</w:t>
      </w:r>
    </w:p>
    <w:p w14:paraId="6C7D1218" w14:textId="77777777" w:rsidR="00AB7518" w:rsidRPr="0038494E" w:rsidRDefault="00AB7518" w:rsidP="0038494E">
      <w:pPr>
        <w:spacing w:after="120"/>
        <w:ind w:left="-142"/>
        <w:rPr>
          <w:rFonts w:ascii="British Council Sans" w:eastAsia="Arial" w:hAnsi="British Council Sans" w:cs="Arial"/>
          <w:i/>
          <w:iCs/>
          <w:color w:val="000000" w:themeColor="text1"/>
          <w:sz w:val="24"/>
          <w:szCs w:val="24"/>
        </w:rPr>
      </w:pPr>
    </w:p>
    <w:p w14:paraId="152C253F" w14:textId="77777777" w:rsidR="00AB7518" w:rsidRPr="0038494E" w:rsidRDefault="00AB7518" w:rsidP="0038494E">
      <w:pPr>
        <w:tabs>
          <w:tab w:val="left" w:pos="720"/>
        </w:tabs>
        <w:spacing w:after="120"/>
        <w:ind w:left="-142"/>
        <w:rPr>
          <w:rFonts w:ascii="British Council Sans" w:eastAsia="Arial" w:hAnsi="British Council Sans" w:cs="Arial"/>
          <w:color w:val="000000" w:themeColor="text1"/>
          <w:sz w:val="24"/>
          <w:szCs w:val="24"/>
        </w:rPr>
      </w:pPr>
      <w:r w:rsidRPr="0038494E">
        <w:rPr>
          <w:rFonts w:ascii="British Council Sans" w:eastAsia="Arial" w:hAnsi="British Council Sans" w:cs="Arial"/>
          <w:b/>
          <w:bCs/>
          <w:i/>
          <w:iCs/>
          <w:color w:val="000000" w:themeColor="text1"/>
          <w:sz w:val="24"/>
          <w:szCs w:val="24"/>
        </w:rPr>
        <w:t>How does it work?</w:t>
      </w:r>
    </w:p>
    <w:p w14:paraId="599DA58C" w14:textId="77777777" w:rsidR="00AB7518" w:rsidRPr="0038494E" w:rsidRDefault="00AB7518" w:rsidP="0038494E">
      <w:pPr>
        <w:spacing w:after="120"/>
        <w:ind w:left="-142"/>
        <w:rPr>
          <w:rFonts w:ascii="British Council Sans" w:eastAsia="Arial" w:hAnsi="British Council Sans" w:cs="Arial"/>
          <w:color w:val="000000" w:themeColor="text1"/>
          <w:sz w:val="24"/>
          <w:szCs w:val="24"/>
        </w:rPr>
      </w:pPr>
      <w:r w:rsidRPr="0038494E">
        <w:rPr>
          <w:rFonts w:ascii="British Council Sans" w:eastAsia="Arial" w:hAnsi="British Council Sans" w:cs="Arial"/>
          <w:i/>
          <w:iCs/>
          <w:sz w:val="24"/>
          <w:szCs w:val="24"/>
        </w:rPr>
        <w:t xml:space="preserve">Each child’s teacher will send you a weekly update on what they have studied, highlighting skills and language development, as well as information on homework.  </w:t>
      </w:r>
    </w:p>
    <w:p w14:paraId="0FE4C687" w14:textId="77777777" w:rsidR="00AB7518" w:rsidRPr="0038494E" w:rsidRDefault="00AB7518" w:rsidP="0038494E">
      <w:pPr>
        <w:spacing w:after="120"/>
        <w:ind w:left="-142"/>
        <w:rPr>
          <w:rFonts w:ascii="British Council Sans" w:eastAsia="Arial" w:hAnsi="British Council Sans" w:cs="Arial"/>
          <w:i/>
          <w:iCs/>
          <w:color w:val="000000" w:themeColor="text1"/>
          <w:sz w:val="24"/>
          <w:szCs w:val="24"/>
        </w:rPr>
      </w:pPr>
    </w:p>
    <w:p w14:paraId="56A0D447" w14:textId="77777777" w:rsidR="00AB7518" w:rsidRPr="0038494E" w:rsidRDefault="00AB7518" w:rsidP="0038494E">
      <w:pPr>
        <w:tabs>
          <w:tab w:val="left" w:pos="720"/>
        </w:tabs>
        <w:spacing w:after="120"/>
        <w:ind w:left="-142"/>
        <w:rPr>
          <w:rFonts w:ascii="British Council Sans" w:eastAsia="Arial" w:hAnsi="British Council Sans" w:cs="Arial"/>
          <w:color w:val="000000" w:themeColor="text1"/>
          <w:sz w:val="24"/>
          <w:szCs w:val="24"/>
        </w:rPr>
      </w:pPr>
      <w:r w:rsidRPr="0038494E">
        <w:rPr>
          <w:rFonts w:ascii="British Council Sans" w:eastAsia="Arial" w:hAnsi="British Council Sans" w:cs="Arial"/>
          <w:b/>
          <w:bCs/>
          <w:i/>
          <w:iCs/>
          <w:color w:val="000000" w:themeColor="text1"/>
          <w:sz w:val="24"/>
          <w:szCs w:val="24"/>
        </w:rPr>
        <w:t>How can I access Seesaw?</w:t>
      </w:r>
    </w:p>
    <w:p w14:paraId="72FC7A36" w14:textId="77777777" w:rsidR="00AB7518" w:rsidRPr="0038494E" w:rsidRDefault="00AB7518" w:rsidP="0038494E">
      <w:pPr>
        <w:spacing w:after="120"/>
        <w:ind w:left="-142"/>
        <w:rPr>
          <w:rFonts w:ascii="British Council Sans" w:eastAsia="Arial" w:hAnsi="British Council Sans" w:cs="Arial"/>
          <w:strike/>
          <w:color w:val="000000" w:themeColor="text1"/>
          <w:sz w:val="24"/>
          <w:szCs w:val="24"/>
        </w:rPr>
      </w:pPr>
      <w:r w:rsidRPr="0038494E">
        <w:rPr>
          <w:rFonts w:ascii="British Council Sans" w:eastAsia="Arial" w:hAnsi="British Council Sans" w:cs="Arial"/>
          <w:i/>
          <w:iCs/>
          <w:color w:val="000000" w:themeColor="text1"/>
          <w:sz w:val="24"/>
          <w:szCs w:val="24"/>
        </w:rPr>
        <w:t xml:space="preserve">In the next week, you will receive an email from Seesaw with instructions on how to access your child's account (please check your spam folder if you have not received it). We recommend downloading the Seesaw Learning app for easier access. Your child's account is only visible to you. </w:t>
      </w:r>
    </w:p>
    <w:p w14:paraId="5AE96253" w14:textId="6CB1BEBA" w:rsidR="00AB7518" w:rsidRPr="0038494E" w:rsidRDefault="00AB7518" w:rsidP="0038494E">
      <w:pPr>
        <w:spacing w:after="120"/>
        <w:ind w:left="-142"/>
        <w:rPr>
          <w:rFonts w:ascii="British Council Sans" w:eastAsia="Arial" w:hAnsi="British Council Sans" w:cs="Arial"/>
          <w:color w:val="000000" w:themeColor="text1"/>
          <w:sz w:val="24"/>
          <w:szCs w:val="24"/>
        </w:rPr>
      </w:pPr>
      <w:r w:rsidRPr="0038494E">
        <w:rPr>
          <w:rFonts w:ascii="British Council Sans" w:eastAsia="Arial" w:hAnsi="British Council Sans" w:cs="Arial"/>
          <w:i/>
          <w:iCs/>
          <w:color w:val="000000" w:themeColor="text1"/>
          <w:sz w:val="24"/>
          <w:szCs w:val="24"/>
        </w:rPr>
        <w:t xml:space="preserve">For you to be able to use Seesaw, the app needs </w:t>
      </w:r>
      <w:r w:rsidR="0038494E">
        <w:rPr>
          <w:rFonts w:ascii="British Council Sans" w:eastAsia="Arial" w:hAnsi="British Council Sans" w:cs="Arial"/>
          <w:i/>
          <w:iCs/>
          <w:color w:val="000000" w:themeColor="text1"/>
          <w:sz w:val="24"/>
          <w:szCs w:val="24"/>
        </w:rPr>
        <w:t>your child’s</w:t>
      </w:r>
      <w:r w:rsidRPr="0038494E">
        <w:rPr>
          <w:rFonts w:ascii="British Council Sans" w:eastAsia="Arial" w:hAnsi="British Council Sans" w:cs="Arial"/>
          <w:i/>
          <w:iCs/>
          <w:color w:val="000000" w:themeColor="text1"/>
          <w:sz w:val="24"/>
          <w:szCs w:val="24"/>
        </w:rPr>
        <w:t xml:space="preserve"> name so that it can be associated with their work. Seesaw uses this information solely to provide the service. It does not create student profiles, nor does it share or sell your child's personal information or portfolio content. You can find more information about the </w:t>
      </w:r>
      <w:hyperlink r:id="rId9">
        <w:r w:rsidRPr="0038494E">
          <w:rPr>
            <w:rStyle w:val="Hyperlink"/>
            <w:rFonts w:ascii="British Council Sans" w:eastAsia="Arial" w:hAnsi="British Council Sans" w:cs="Arial"/>
            <w:i/>
            <w:iCs/>
            <w:sz w:val="24"/>
            <w:szCs w:val="24"/>
          </w:rPr>
          <w:t xml:space="preserve">Seesaw </w:t>
        </w:r>
        <w:r w:rsidRPr="0038494E">
          <w:rPr>
            <w:rStyle w:val="Hyperlink"/>
            <w:rFonts w:ascii="British Council Sans" w:eastAsia="Arial" w:hAnsi="British Council Sans" w:cs="Arial"/>
            <w:b/>
            <w:bCs/>
            <w:i/>
            <w:iCs/>
            <w:sz w:val="24"/>
            <w:szCs w:val="24"/>
          </w:rPr>
          <w:t>data protection / privacy policy</w:t>
        </w:r>
        <w:r w:rsidRPr="0038494E">
          <w:rPr>
            <w:rStyle w:val="Hyperlink"/>
            <w:rFonts w:ascii="British Council Sans" w:eastAsia="Arial" w:hAnsi="British Council Sans" w:cs="Arial"/>
            <w:i/>
            <w:iCs/>
            <w:sz w:val="24"/>
            <w:szCs w:val="24"/>
          </w:rPr>
          <w:t xml:space="preserve"> here</w:t>
        </w:r>
      </w:hyperlink>
      <w:r w:rsidRPr="0038494E">
        <w:rPr>
          <w:rFonts w:ascii="British Council Sans" w:eastAsia="Arial" w:hAnsi="British Council Sans" w:cs="Arial"/>
          <w:i/>
          <w:iCs/>
          <w:color w:val="000000" w:themeColor="text1"/>
          <w:sz w:val="24"/>
          <w:szCs w:val="24"/>
        </w:rPr>
        <w:t xml:space="preserve">. </w:t>
      </w:r>
    </w:p>
    <w:p w14:paraId="466DFBF8" w14:textId="77777777" w:rsidR="00AB7518" w:rsidRPr="0038494E" w:rsidRDefault="00AB7518" w:rsidP="0038494E">
      <w:pPr>
        <w:spacing w:after="120"/>
        <w:ind w:left="-142"/>
        <w:rPr>
          <w:rFonts w:ascii="British Council Sans" w:eastAsia="Arial" w:hAnsi="British Council Sans" w:cs="Arial"/>
          <w:i/>
          <w:iCs/>
          <w:color w:val="000000" w:themeColor="text1"/>
          <w:sz w:val="24"/>
          <w:szCs w:val="24"/>
        </w:rPr>
      </w:pPr>
    </w:p>
    <w:p w14:paraId="74CD1A61" w14:textId="77777777" w:rsidR="0038494E" w:rsidRPr="0038494E" w:rsidRDefault="0038494E" w:rsidP="0038494E">
      <w:pPr>
        <w:spacing w:after="120"/>
        <w:ind w:left="-142"/>
        <w:rPr>
          <w:rFonts w:ascii="British Council Sans" w:eastAsia="Arial" w:hAnsi="British Council Sans" w:cs="Arial"/>
          <w:b/>
          <w:bCs/>
          <w:i/>
          <w:iCs/>
          <w:color w:val="000000" w:themeColor="text1"/>
          <w:sz w:val="24"/>
          <w:szCs w:val="24"/>
        </w:rPr>
      </w:pPr>
      <w:r w:rsidRPr="0038494E">
        <w:rPr>
          <w:rFonts w:ascii="British Council Sans" w:eastAsia="Arial" w:hAnsi="British Council Sans" w:cs="Arial"/>
          <w:b/>
          <w:bCs/>
          <w:i/>
          <w:iCs/>
          <w:color w:val="000000" w:themeColor="text1"/>
          <w:sz w:val="24"/>
          <w:szCs w:val="24"/>
        </w:rPr>
        <w:t>Consent</w:t>
      </w:r>
    </w:p>
    <w:p w14:paraId="7B79E628" w14:textId="77777777" w:rsidR="0038494E" w:rsidRPr="00C07981" w:rsidRDefault="0038494E" w:rsidP="0038494E">
      <w:pPr>
        <w:spacing w:after="120"/>
        <w:ind w:left="-142"/>
        <w:rPr>
          <w:rFonts w:ascii="British Council Sans" w:eastAsia="Arial" w:hAnsi="British Council Sans" w:cs="Arial"/>
          <w:i/>
          <w:iCs/>
          <w:color w:val="000000" w:themeColor="text1"/>
          <w:sz w:val="24"/>
          <w:szCs w:val="24"/>
          <w:lang w:val="fr-FR"/>
        </w:rPr>
      </w:pPr>
      <w:r w:rsidRPr="0038494E">
        <w:rPr>
          <w:rFonts w:ascii="British Council Sans" w:eastAsia="Arial" w:hAnsi="British Council Sans" w:cs="Arial"/>
          <w:i/>
          <w:iCs/>
          <w:color w:val="000000" w:themeColor="text1"/>
          <w:sz w:val="24"/>
          <w:szCs w:val="24"/>
        </w:rPr>
        <w:t xml:space="preserve">If you do not wish to give consent to use the Seesaw app, please contact </w:t>
      </w:r>
      <w:r w:rsidRPr="0038494E">
        <w:rPr>
          <w:rFonts w:ascii="British Council Sans" w:eastAsia="Arial" w:hAnsi="British Council Sans" w:cs="Arial"/>
          <w:b/>
          <w:bCs/>
          <w:i/>
          <w:iCs/>
          <w:color w:val="000000" w:themeColor="text1"/>
          <w:sz w:val="24"/>
          <w:szCs w:val="24"/>
        </w:rPr>
        <w:t>Ian Kitching</w:t>
      </w:r>
      <w:r w:rsidRPr="0038494E">
        <w:rPr>
          <w:rFonts w:ascii="British Council Sans" w:eastAsia="Arial" w:hAnsi="British Council Sans" w:cs="Arial"/>
          <w:i/>
          <w:iCs/>
          <w:color w:val="000000" w:themeColor="text1"/>
          <w:sz w:val="24"/>
          <w:szCs w:val="24"/>
        </w:rPr>
        <w:t xml:space="preserve"> directly. </w:t>
      </w:r>
      <w:r w:rsidRPr="00C07981">
        <w:rPr>
          <w:rFonts w:ascii="British Council Sans" w:eastAsia="Arial" w:hAnsi="British Council Sans" w:cs="Arial"/>
          <w:i/>
          <w:iCs/>
          <w:color w:val="000000" w:themeColor="text1"/>
          <w:sz w:val="24"/>
          <w:szCs w:val="24"/>
          <w:lang w:val="fr-FR"/>
        </w:rPr>
        <w:t>Many thanks</w:t>
      </w:r>
    </w:p>
    <w:p w14:paraId="0E7F9488" w14:textId="2D70DE97" w:rsidR="0038494E" w:rsidRPr="00C07981" w:rsidRDefault="00C07981" w:rsidP="0038494E">
      <w:pPr>
        <w:spacing w:after="120"/>
        <w:ind w:left="-142"/>
        <w:rPr>
          <w:rFonts w:ascii="British Council Sans" w:eastAsia="Arial" w:hAnsi="British Council Sans" w:cs="Arial"/>
          <w:b/>
          <w:bCs/>
          <w:i/>
          <w:iCs/>
          <w:color w:val="000000" w:themeColor="text1"/>
          <w:sz w:val="24"/>
          <w:szCs w:val="24"/>
          <w:lang w:val="fr-FR"/>
        </w:rPr>
      </w:pPr>
      <w:r>
        <w:fldChar w:fldCharType="begin"/>
      </w:r>
      <w:r w:rsidRPr="00C07981">
        <w:rPr>
          <w:lang w:val="fr-FR"/>
        </w:rPr>
        <w:instrText>HYPERLINK "mailto:ian.kitching@britishcouncil.fr"</w:instrText>
      </w:r>
      <w:r>
        <w:fldChar w:fldCharType="separate"/>
      </w:r>
      <w:r w:rsidR="0038494E" w:rsidRPr="00C07981">
        <w:rPr>
          <w:rStyle w:val="Hyperlink"/>
          <w:rFonts w:ascii="British Council Sans" w:eastAsia="Arial" w:hAnsi="British Council Sans" w:cs="Arial"/>
          <w:b/>
          <w:bCs/>
          <w:i/>
          <w:iCs/>
          <w:sz w:val="24"/>
          <w:szCs w:val="24"/>
          <w:lang w:val="fr-FR"/>
        </w:rPr>
        <w:t>ian.kitching@britishcouncil.fr</w:t>
      </w:r>
      <w:r>
        <w:rPr>
          <w:rStyle w:val="Hyperlink"/>
          <w:rFonts w:ascii="British Council Sans" w:eastAsia="Arial" w:hAnsi="British Council Sans" w:cs="Arial"/>
          <w:b/>
          <w:bCs/>
          <w:i/>
          <w:iCs/>
          <w:sz w:val="24"/>
          <w:szCs w:val="24"/>
        </w:rPr>
        <w:fldChar w:fldCharType="end"/>
      </w:r>
    </w:p>
    <w:p w14:paraId="2FA80CDE" w14:textId="77777777" w:rsidR="0038494E" w:rsidRPr="00C07981" w:rsidRDefault="0038494E" w:rsidP="0038494E">
      <w:pPr>
        <w:spacing w:after="120"/>
        <w:ind w:left="720"/>
        <w:rPr>
          <w:rFonts w:ascii="British Council Sans" w:eastAsia="Arial" w:hAnsi="British Council Sans" w:cs="Arial"/>
          <w:b/>
          <w:bCs/>
          <w:color w:val="000000" w:themeColor="text1"/>
          <w:lang w:val="fr-FR"/>
        </w:rPr>
      </w:pPr>
    </w:p>
    <w:p w14:paraId="493B75C8" w14:textId="3217061F" w:rsidR="0038494E" w:rsidRPr="00C07981" w:rsidRDefault="0038494E" w:rsidP="0038494E">
      <w:pPr>
        <w:rPr>
          <w:rFonts w:ascii="British Council Sans" w:hAnsi="British Council Sans" w:cs="Arial"/>
          <w:b/>
          <w:bCs/>
          <w:lang w:val="fr-FR"/>
        </w:rPr>
      </w:pPr>
    </w:p>
    <w:p w14:paraId="3852A42F" w14:textId="55717F82" w:rsidR="0038494E" w:rsidRPr="00C07981" w:rsidRDefault="0038494E" w:rsidP="0038494E">
      <w:pPr>
        <w:rPr>
          <w:rFonts w:ascii="British Council Sans" w:hAnsi="British Council Sans" w:cs="Arial"/>
          <w:b/>
          <w:bCs/>
          <w:lang w:val="fr-FR"/>
        </w:rPr>
      </w:pPr>
    </w:p>
    <w:p w14:paraId="7C6B4D87" w14:textId="3097C3B3" w:rsidR="0038494E" w:rsidRPr="00C07981" w:rsidRDefault="0038494E" w:rsidP="0038494E">
      <w:pPr>
        <w:rPr>
          <w:rFonts w:ascii="British Council Sans" w:hAnsi="British Council Sans" w:cs="Arial"/>
          <w:b/>
          <w:bCs/>
          <w:color w:val="365F91" w:themeColor="accent1" w:themeShade="BF"/>
          <w:sz w:val="36"/>
          <w:szCs w:val="36"/>
          <w:lang w:val="fr-FR"/>
        </w:rPr>
      </w:pPr>
      <w:r w:rsidRPr="00C07981">
        <w:rPr>
          <w:rFonts w:ascii="British Council Sans" w:hAnsi="British Council Sans" w:cs="Arial"/>
          <w:b/>
          <w:bCs/>
          <w:color w:val="365F91" w:themeColor="accent1" w:themeShade="BF"/>
          <w:sz w:val="36"/>
          <w:szCs w:val="36"/>
          <w:lang w:val="fr-FR"/>
        </w:rPr>
        <w:t>Bienvenue à Seesaw !</w:t>
      </w:r>
    </w:p>
    <w:p w14:paraId="3B8A3D3D" w14:textId="77777777" w:rsidR="0038494E" w:rsidRPr="00C07981" w:rsidRDefault="0038494E" w:rsidP="0038494E">
      <w:pPr>
        <w:rPr>
          <w:rFonts w:ascii="British Council Sans" w:hAnsi="British Council Sans" w:cs="Arial"/>
          <w:b/>
          <w:bCs/>
          <w:sz w:val="24"/>
          <w:szCs w:val="24"/>
          <w:lang w:val="fr-FR"/>
        </w:rPr>
      </w:pPr>
      <w:r w:rsidRPr="00C07981">
        <w:rPr>
          <w:rFonts w:ascii="British Council Sans" w:hAnsi="British Council Sans" w:cs="Arial"/>
          <w:b/>
          <w:bCs/>
          <w:sz w:val="24"/>
          <w:szCs w:val="24"/>
          <w:lang w:val="fr-FR"/>
        </w:rPr>
        <w:t>Chers parents,</w:t>
      </w:r>
    </w:p>
    <w:p w14:paraId="04EF9818" w14:textId="6EC0FEC1" w:rsidR="0038494E" w:rsidRPr="00C07981" w:rsidRDefault="0038494E" w:rsidP="0038494E">
      <w:pPr>
        <w:rPr>
          <w:rFonts w:ascii="British Council Sans" w:hAnsi="British Council Sans" w:cs="Arial"/>
          <w:sz w:val="24"/>
          <w:szCs w:val="24"/>
          <w:lang w:val="fr-FR"/>
        </w:rPr>
      </w:pPr>
      <w:r w:rsidRPr="00C07981">
        <w:rPr>
          <w:rFonts w:ascii="British Council Sans" w:hAnsi="British Council Sans" w:cs="Arial"/>
          <w:sz w:val="24"/>
          <w:szCs w:val="24"/>
          <w:lang w:val="fr-FR"/>
        </w:rPr>
        <w:t xml:space="preserve">Nous vous écrivons pour vous informer que la classe de votre enfant utilisera Seesaw, l'un de nos fournisseurs de confiance approuvé par notre équipe de sauvegarde. </w:t>
      </w:r>
    </w:p>
    <w:p w14:paraId="76AA7B0D" w14:textId="77777777" w:rsidR="0038494E" w:rsidRPr="00C07981" w:rsidRDefault="0038494E" w:rsidP="0038494E">
      <w:pPr>
        <w:rPr>
          <w:rFonts w:ascii="British Council Sans" w:hAnsi="British Council Sans" w:cs="Arial"/>
          <w:b/>
          <w:bCs/>
          <w:sz w:val="24"/>
          <w:szCs w:val="24"/>
          <w:lang w:val="fr-FR"/>
        </w:rPr>
      </w:pPr>
      <w:r w:rsidRPr="00C07981">
        <w:rPr>
          <w:rFonts w:ascii="British Council Sans" w:hAnsi="British Council Sans" w:cs="Arial"/>
          <w:b/>
          <w:bCs/>
          <w:sz w:val="24"/>
          <w:szCs w:val="24"/>
          <w:lang w:val="fr-FR"/>
        </w:rPr>
        <w:t>Qu'est-ce que Seesaw ?</w:t>
      </w:r>
    </w:p>
    <w:p w14:paraId="730ECB78" w14:textId="0ADD8196" w:rsidR="0038494E" w:rsidRPr="00C07981" w:rsidRDefault="0038494E" w:rsidP="0038494E">
      <w:pPr>
        <w:rPr>
          <w:rFonts w:ascii="British Council Sans" w:hAnsi="British Council Sans" w:cs="Arial"/>
          <w:sz w:val="24"/>
          <w:szCs w:val="24"/>
          <w:lang w:val="fr-FR"/>
        </w:rPr>
      </w:pPr>
      <w:r w:rsidRPr="00C07981">
        <w:rPr>
          <w:rFonts w:ascii="British Council Sans" w:hAnsi="British Council Sans" w:cs="Arial"/>
          <w:sz w:val="24"/>
          <w:szCs w:val="24"/>
          <w:lang w:val="fr-FR"/>
        </w:rPr>
        <w:t>Seesaw est une plateforme d'apprentissage en ligne sécurisée qui permet aux enseignants de documenter ce que votre enfant apprend en classe et de communiquer plus facilement avec vous.</w:t>
      </w:r>
    </w:p>
    <w:p w14:paraId="19A0A7D8" w14:textId="77777777" w:rsidR="0038494E" w:rsidRPr="00C07981" w:rsidRDefault="0038494E" w:rsidP="0038494E">
      <w:pPr>
        <w:rPr>
          <w:rFonts w:ascii="British Council Sans" w:hAnsi="British Council Sans" w:cs="Arial"/>
          <w:b/>
          <w:bCs/>
          <w:sz w:val="24"/>
          <w:szCs w:val="24"/>
          <w:lang w:val="fr-FR"/>
        </w:rPr>
      </w:pPr>
      <w:r w:rsidRPr="00C07981">
        <w:rPr>
          <w:rFonts w:ascii="British Council Sans" w:hAnsi="British Council Sans" w:cs="Arial"/>
          <w:b/>
          <w:bCs/>
          <w:sz w:val="24"/>
          <w:szCs w:val="24"/>
          <w:lang w:val="fr-FR"/>
        </w:rPr>
        <w:t>Comment cela fonctionne-t-il ?</w:t>
      </w:r>
    </w:p>
    <w:p w14:paraId="7D92EC72" w14:textId="40A4BC6D" w:rsidR="0038494E" w:rsidRPr="00C07981" w:rsidRDefault="0038494E" w:rsidP="0038494E">
      <w:pPr>
        <w:rPr>
          <w:rFonts w:ascii="British Council Sans" w:hAnsi="British Council Sans" w:cs="Arial"/>
          <w:sz w:val="24"/>
          <w:szCs w:val="24"/>
          <w:lang w:val="fr-FR"/>
        </w:rPr>
      </w:pPr>
      <w:r w:rsidRPr="00C07981">
        <w:rPr>
          <w:rFonts w:ascii="British Council Sans" w:hAnsi="British Council Sans" w:cs="Arial"/>
          <w:sz w:val="24"/>
          <w:szCs w:val="24"/>
          <w:lang w:val="fr-FR"/>
        </w:rPr>
        <w:t xml:space="preserve">L'enseignant de chaque enfant vous enverra une mise à jour hebdomadaire sur ce qu'il a étudié, en mettant l'accent sur les compétences et le développement du langage, ainsi que des informations sur les devoirs.  </w:t>
      </w:r>
    </w:p>
    <w:p w14:paraId="0885D212" w14:textId="77777777" w:rsidR="0038494E" w:rsidRPr="00C07981" w:rsidRDefault="0038494E" w:rsidP="0038494E">
      <w:pPr>
        <w:rPr>
          <w:rFonts w:ascii="British Council Sans" w:hAnsi="British Council Sans" w:cs="Arial"/>
          <w:b/>
          <w:bCs/>
          <w:sz w:val="24"/>
          <w:szCs w:val="24"/>
          <w:lang w:val="fr-FR"/>
        </w:rPr>
      </w:pPr>
      <w:r w:rsidRPr="00C07981">
        <w:rPr>
          <w:rFonts w:ascii="British Council Sans" w:hAnsi="British Council Sans" w:cs="Arial"/>
          <w:b/>
          <w:bCs/>
          <w:sz w:val="24"/>
          <w:szCs w:val="24"/>
          <w:lang w:val="fr-FR"/>
        </w:rPr>
        <w:t>Comment puis-je accéder à Seesaw ?</w:t>
      </w:r>
    </w:p>
    <w:p w14:paraId="10D8AB5F" w14:textId="77777777" w:rsidR="0038494E" w:rsidRPr="00C07981" w:rsidRDefault="0038494E" w:rsidP="0038494E">
      <w:pPr>
        <w:rPr>
          <w:rFonts w:ascii="British Council Sans" w:hAnsi="British Council Sans" w:cs="Arial"/>
          <w:sz w:val="24"/>
          <w:szCs w:val="24"/>
          <w:lang w:val="fr-FR"/>
        </w:rPr>
      </w:pPr>
      <w:r w:rsidRPr="00C07981">
        <w:rPr>
          <w:rFonts w:ascii="British Council Sans" w:hAnsi="British Council Sans" w:cs="Arial"/>
          <w:sz w:val="24"/>
          <w:szCs w:val="24"/>
          <w:lang w:val="fr-FR"/>
        </w:rPr>
        <w:t xml:space="preserve">Au cours de la semaine prochaine, vous recevrez un courriel de Seesaw contenant des instructions sur la manière d'accéder au compte de votre enfant (veuillez vérifier votre dossier de courrier indésirable si vous ne l'avez pas reçu). Nous vous recommandons de télécharger l'application Seesaw Learning pour un accès plus facile. Le compte de votre enfant n'est visible que par vous. </w:t>
      </w:r>
    </w:p>
    <w:p w14:paraId="3BD80ECB" w14:textId="2EF61135" w:rsidR="0038494E" w:rsidRPr="00C07981" w:rsidRDefault="0038494E" w:rsidP="0038494E">
      <w:pPr>
        <w:rPr>
          <w:rFonts w:ascii="British Council Sans" w:hAnsi="British Council Sans" w:cs="Arial"/>
          <w:sz w:val="24"/>
          <w:szCs w:val="24"/>
          <w:lang w:val="fr-FR"/>
        </w:rPr>
      </w:pPr>
      <w:r w:rsidRPr="00C07981">
        <w:rPr>
          <w:rFonts w:ascii="British Council Sans" w:hAnsi="British Council Sans" w:cs="Arial"/>
          <w:sz w:val="24"/>
          <w:szCs w:val="24"/>
          <w:lang w:val="fr-FR"/>
        </w:rPr>
        <w:t xml:space="preserve">Pour que vous puissiez utiliser Seesaw, l'application a besoin du nom de votre enfant afin de pouvoir l'associer à son travail. Seesaw utilise ces informations uniquement pour fournir le service. Il ne crée pas de profils d'élèves et ne partage ni ne vend les informations personnelles de votre enfant ou le contenu de son portfolio. Pour en savoir plus sur la </w:t>
      </w:r>
      <w:hyperlink r:id="rId10">
        <w:r w:rsidR="00AC455C" w:rsidRPr="00C07981">
          <w:rPr>
            <w:rStyle w:val="Hyperlink"/>
            <w:rFonts w:ascii="British Council Sans" w:eastAsia="Arial" w:hAnsi="British Council Sans" w:cs="Arial"/>
            <w:i/>
            <w:iCs/>
            <w:sz w:val="24"/>
            <w:szCs w:val="24"/>
            <w:lang w:val="fr-FR"/>
          </w:rPr>
          <w:t xml:space="preserve">Seesaw </w:t>
        </w:r>
        <w:r w:rsidR="00AC455C" w:rsidRPr="00C07981">
          <w:rPr>
            <w:rStyle w:val="Hyperlink"/>
            <w:rFonts w:ascii="British Council Sans" w:eastAsia="Arial" w:hAnsi="British Council Sans" w:cs="Arial"/>
            <w:b/>
            <w:bCs/>
            <w:i/>
            <w:iCs/>
            <w:sz w:val="24"/>
            <w:szCs w:val="24"/>
            <w:lang w:val="fr-FR"/>
          </w:rPr>
          <w:t>data protection / privacy policy</w:t>
        </w:r>
        <w:r w:rsidR="00AC455C" w:rsidRPr="00C07981">
          <w:rPr>
            <w:rStyle w:val="Hyperlink"/>
            <w:rFonts w:ascii="British Council Sans" w:eastAsia="Arial" w:hAnsi="British Council Sans" w:cs="Arial"/>
            <w:i/>
            <w:iCs/>
            <w:sz w:val="24"/>
            <w:szCs w:val="24"/>
            <w:lang w:val="fr-FR"/>
          </w:rPr>
          <w:t xml:space="preserve"> here</w:t>
        </w:r>
      </w:hyperlink>
      <w:r w:rsidRPr="00C07981">
        <w:rPr>
          <w:rFonts w:ascii="British Council Sans" w:hAnsi="British Council Sans" w:cs="Arial"/>
          <w:sz w:val="24"/>
          <w:szCs w:val="24"/>
          <w:lang w:val="fr-FR"/>
        </w:rPr>
        <w:t xml:space="preserve">. </w:t>
      </w:r>
    </w:p>
    <w:p w14:paraId="6ABC5F1B" w14:textId="77777777" w:rsidR="0038494E" w:rsidRPr="00C07981" w:rsidRDefault="0038494E" w:rsidP="0038494E">
      <w:pPr>
        <w:rPr>
          <w:rFonts w:ascii="British Council Sans" w:hAnsi="British Council Sans" w:cs="Arial"/>
          <w:b/>
          <w:bCs/>
          <w:sz w:val="24"/>
          <w:szCs w:val="24"/>
          <w:lang w:val="fr-FR"/>
        </w:rPr>
      </w:pPr>
      <w:r w:rsidRPr="00C07981">
        <w:rPr>
          <w:rFonts w:ascii="British Council Sans" w:hAnsi="British Council Sans" w:cs="Arial"/>
          <w:b/>
          <w:bCs/>
          <w:sz w:val="24"/>
          <w:szCs w:val="24"/>
          <w:lang w:val="fr-FR"/>
        </w:rPr>
        <w:t>Consentement</w:t>
      </w:r>
    </w:p>
    <w:p w14:paraId="57997516" w14:textId="77777777" w:rsidR="0038494E" w:rsidRPr="0038494E" w:rsidRDefault="0038494E" w:rsidP="0038494E">
      <w:pPr>
        <w:rPr>
          <w:rFonts w:ascii="British Council Sans" w:hAnsi="British Council Sans" w:cs="Arial"/>
          <w:sz w:val="24"/>
          <w:szCs w:val="24"/>
        </w:rPr>
      </w:pPr>
      <w:r w:rsidRPr="00C07981">
        <w:rPr>
          <w:rFonts w:ascii="British Council Sans" w:hAnsi="British Council Sans" w:cs="Arial"/>
          <w:sz w:val="24"/>
          <w:szCs w:val="24"/>
          <w:lang w:val="fr-FR"/>
        </w:rPr>
        <w:t xml:space="preserve">Si vous ne souhaitez pas donner votre consentement à l'utilisation de l'application Seesaw, veuillez contacter directement </w:t>
      </w:r>
      <w:r w:rsidRPr="00C07981">
        <w:rPr>
          <w:rFonts w:ascii="British Council Sans" w:hAnsi="British Council Sans" w:cs="Arial"/>
          <w:b/>
          <w:bCs/>
          <w:sz w:val="24"/>
          <w:szCs w:val="24"/>
          <w:lang w:val="fr-FR"/>
        </w:rPr>
        <w:t>Ian Kitching</w:t>
      </w:r>
      <w:r w:rsidRPr="00C07981">
        <w:rPr>
          <w:rFonts w:ascii="British Council Sans" w:hAnsi="British Council Sans" w:cs="Arial"/>
          <w:sz w:val="24"/>
          <w:szCs w:val="24"/>
          <w:lang w:val="fr-FR"/>
        </w:rPr>
        <w:t xml:space="preserve">. </w:t>
      </w:r>
      <w:r w:rsidRPr="0038494E">
        <w:rPr>
          <w:rFonts w:ascii="British Council Sans" w:hAnsi="British Council Sans" w:cs="Arial"/>
          <w:sz w:val="24"/>
          <w:szCs w:val="24"/>
        </w:rPr>
        <w:t xml:space="preserve">Merci </w:t>
      </w:r>
      <w:proofErr w:type="gramStart"/>
      <w:r w:rsidRPr="0038494E">
        <w:rPr>
          <w:rFonts w:ascii="British Council Sans" w:hAnsi="British Council Sans" w:cs="Arial"/>
          <w:sz w:val="24"/>
          <w:szCs w:val="24"/>
        </w:rPr>
        <w:t>beaucoup</w:t>
      </w:r>
      <w:proofErr w:type="gramEnd"/>
    </w:p>
    <w:p w14:paraId="6AF4FA16" w14:textId="43716C0A" w:rsidR="0038494E" w:rsidRPr="0038494E" w:rsidRDefault="00C07981" w:rsidP="0038494E">
      <w:pPr>
        <w:rPr>
          <w:rFonts w:ascii="British Council Sans" w:hAnsi="British Council Sans" w:cs="Arial"/>
          <w:b/>
          <w:bCs/>
          <w:sz w:val="24"/>
          <w:szCs w:val="24"/>
        </w:rPr>
      </w:pPr>
      <w:hyperlink r:id="rId11" w:history="1">
        <w:r w:rsidR="0038494E" w:rsidRPr="0038494E">
          <w:rPr>
            <w:rStyle w:val="Hyperlink"/>
            <w:rFonts w:ascii="British Council Sans" w:hAnsi="British Council Sans" w:cs="Arial"/>
            <w:b/>
            <w:bCs/>
            <w:sz w:val="24"/>
            <w:szCs w:val="24"/>
          </w:rPr>
          <w:t>ian.kitching@britishcouncil.fr</w:t>
        </w:r>
      </w:hyperlink>
    </w:p>
    <w:sectPr w:rsidR="0038494E" w:rsidRPr="0038494E" w:rsidSect="0038494E">
      <w:headerReference w:type="default" r:id="rId12"/>
      <w:pgSz w:w="11906" w:h="16838"/>
      <w:pgMar w:top="2410" w:right="1440" w:bottom="1440" w:left="993"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4FC81" w14:textId="77777777" w:rsidR="00EE39C5" w:rsidRDefault="00EE39C5" w:rsidP="00EE39C5">
      <w:pPr>
        <w:spacing w:after="0" w:line="240" w:lineRule="auto"/>
      </w:pPr>
      <w:r>
        <w:separator/>
      </w:r>
    </w:p>
  </w:endnote>
  <w:endnote w:type="continuationSeparator" w:id="0">
    <w:p w14:paraId="24524843" w14:textId="77777777" w:rsidR="00EE39C5" w:rsidRDefault="00EE39C5" w:rsidP="00EE3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w:panose1 w:val="020B0504020202020204"/>
    <w:charset w:val="00"/>
    <w:family w:val="swiss"/>
    <w:pitch w:val="variable"/>
    <w:sig w:usb0="800002A7" w:usb1="0000004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D79A4" w14:textId="77777777" w:rsidR="00EE39C5" w:rsidRDefault="00EE39C5" w:rsidP="00EE39C5">
      <w:pPr>
        <w:spacing w:after="0" w:line="240" w:lineRule="auto"/>
      </w:pPr>
      <w:r>
        <w:separator/>
      </w:r>
    </w:p>
  </w:footnote>
  <w:footnote w:type="continuationSeparator" w:id="0">
    <w:p w14:paraId="1997B7F7" w14:textId="77777777" w:rsidR="00EE39C5" w:rsidRDefault="00EE39C5" w:rsidP="00EE3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12E8C" w14:textId="7355D848" w:rsidR="00EE39C5" w:rsidRPr="001B2527" w:rsidRDefault="00841077" w:rsidP="0038494E">
    <w:pPr>
      <w:pStyle w:val="Header"/>
      <w:rPr>
        <w:rFonts w:ascii="British Council Sans" w:hAnsi="British Council Sans"/>
        <w:sz w:val="18"/>
        <w:szCs w:val="18"/>
        <w:lang w:val="pl-PL"/>
      </w:rPr>
    </w:pPr>
    <w:r w:rsidRPr="00EE39C5">
      <w:rPr>
        <w:noProof/>
        <w:sz w:val="18"/>
        <w:szCs w:val="18"/>
        <w:lang w:eastAsia="en-GB"/>
      </w:rPr>
      <w:drawing>
        <wp:anchor distT="0" distB="0" distL="114300" distR="114300" simplePos="0" relativeHeight="251658240" behindDoc="0" locked="0" layoutInCell="1" allowOverlap="1" wp14:anchorId="14876B32" wp14:editId="3D425483">
          <wp:simplePos x="0" y="0"/>
          <wp:positionH relativeFrom="margin">
            <wp:posOffset>-191135</wp:posOffset>
          </wp:positionH>
          <wp:positionV relativeFrom="margin">
            <wp:posOffset>-1136650</wp:posOffset>
          </wp:positionV>
          <wp:extent cx="1620000" cy="465017"/>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 Logo - Color Transpare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465017"/>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08B"/>
    <w:rsid w:val="001419D0"/>
    <w:rsid w:val="001B2527"/>
    <w:rsid w:val="002059E2"/>
    <w:rsid w:val="0038494E"/>
    <w:rsid w:val="005B0C47"/>
    <w:rsid w:val="007A7E83"/>
    <w:rsid w:val="0084008B"/>
    <w:rsid w:val="00841077"/>
    <w:rsid w:val="008E364B"/>
    <w:rsid w:val="00930EA1"/>
    <w:rsid w:val="00987E59"/>
    <w:rsid w:val="00AB7518"/>
    <w:rsid w:val="00AC455C"/>
    <w:rsid w:val="00C07981"/>
    <w:rsid w:val="00C8554B"/>
    <w:rsid w:val="00D56531"/>
    <w:rsid w:val="00D92403"/>
    <w:rsid w:val="00EE3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31DA279"/>
  <w15:docId w15:val="{80BFCAAA-AF57-4BCE-B21F-A72EBF1DC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9C5"/>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39C5"/>
  </w:style>
  <w:style w:type="paragraph" w:styleId="Footer">
    <w:name w:val="footer"/>
    <w:basedOn w:val="Normal"/>
    <w:link w:val="FooterChar"/>
    <w:uiPriority w:val="99"/>
    <w:unhideWhenUsed/>
    <w:rsid w:val="00EE39C5"/>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39C5"/>
  </w:style>
  <w:style w:type="paragraph" w:styleId="BalloonText">
    <w:name w:val="Balloon Text"/>
    <w:basedOn w:val="Normal"/>
    <w:link w:val="BalloonTextChar"/>
    <w:uiPriority w:val="99"/>
    <w:semiHidden/>
    <w:unhideWhenUsed/>
    <w:rsid w:val="00EE3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9C5"/>
    <w:rPr>
      <w:rFonts w:ascii="Tahoma" w:hAnsi="Tahoma" w:cs="Tahoma"/>
      <w:sz w:val="16"/>
      <w:szCs w:val="16"/>
    </w:rPr>
  </w:style>
  <w:style w:type="character" w:styleId="Hyperlink">
    <w:name w:val="Hyperlink"/>
    <w:basedOn w:val="DefaultParagraphFont"/>
    <w:uiPriority w:val="99"/>
    <w:unhideWhenUsed/>
    <w:rsid w:val="00EE39C5"/>
    <w:rPr>
      <w:color w:val="0000FF" w:themeColor="hyperlink"/>
      <w:u w:val="single"/>
    </w:rPr>
  </w:style>
  <w:style w:type="paragraph" w:customStyle="1" w:styleId="HeadingC">
    <w:name w:val="Heading C"/>
    <w:basedOn w:val="Normal"/>
    <w:uiPriority w:val="1"/>
    <w:qFormat/>
    <w:rsid w:val="00AB7518"/>
    <w:pPr>
      <w:spacing w:before="520" w:after="120" w:line="259" w:lineRule="auto"/>
    </w:pPr>
    <w:rPr>
      <w:rFonts w:ascii="Arial" w:eastAsia="BritishCouncilSans-Regular" w:hAnsi="Arial" w:cs="BritishCouncilSans-Regular"/>
      <w:b/>
      <w:bCs/>
      <w:color w:val="230859"/>
      <w:sz w:val="28"/>
      <w:szCs w:val="28"/>
    </w:rPr>
  </w:style>
  <w:style w:type="character" w:styleId="UnresolvedMention">
    <w:name w:val="Unresolved Mention"/>
    <w:basedOn w:val="DefaultParagraphFont"/>
    <w:uiPriority w:val="99"/>
    <w:semiHidden/>
    <w:unhideWhenUsed/>
    <w:rsid w:val="003849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0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an.kitching@britishcouncil.fr" TargetMode="External"/><Relationship Id="rId5" Type="http://schemas.openxmlformats.org/officeDocument/2006/relationships/settings" Target="settings.xml"/><Relationship Id="rId10" Type="http://schemas.openxmlformats.org/officeDocument/2006/relationships/hyperlink" Target="https://web.seesaw.me/privacy" TargetMode="External"/><Relationship Id="rId4" Type="http://schemas.openxmlformats.org/officeDocument/2006/relationships/styles" Target="styles.xml"/><Relationship Id="rId9" Type="http://schemas.openxmlformats.org/officeDocument/2006/relationships/hyperlink" Target="https://web.seesaw.me/privac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F6586F8CAD3B4A8700770E0FB9DCAD" ma:contentTypeVersion="3" ma:contentTypeDescription="Create a new document." ma:contentTypeScope="" ma:versionID="47a774e5d69743f2435fdcc44c9182fb">
  <xsd:schema xmlns:xsd="http://www.w3.org/2001/XMLSchema" xmlns:xs="http://www.w3.org/2001/XMLSchema" xmlns:p="http://schemas.microsoft.com/office/2006/metadata/properties" xmlns:ns2="13ea4ac3-b928-4920-a576-746e78e7819b" targetNamespace="http://schemas.microsoft.com/office/2006/metadata/properties" ma:root="true" ma:fieldsID="2f05c158d2d660d59ab190624c06c846" ns2:_="">
    <xsd:import namespace="13ea4ac3-b928-4920-a576-746e78e781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a4ac3-b928-4920-a576-746e78e781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5EB00A-E6CB-4AF6-B026-EF26E034F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a4ac3-b928-4920-a576-746e78e78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F98973-0900-41EC-88A6-79A59E556023}">
  <ds:schemaRefs>
    <ds:schemaRef ds:uri="http://schemas.microsoft.com/sharepoint/v3/contenttype/forms"/>
  </ds:schemaRefs>
</ds:datastoreItem>
</file>

<file path=customXml/itemProps3.xml><?xml version="1.0" encoding="utf-8"?>
<ds:datastoreItem xmlns:ds="http://schemas.openxmlformats.org/officeDocument/2006/customXml" ds:itemID="{AEC767E9-D6CF-4B03-9848-395444AE81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2777</Characters>
  <Application>Microsoft Office Word</Application>
  <DocSecurity>4</DocSecurity>
  <Lines>23</Lines>
  <Paragraphs>6</Paragraphs>
  <ScaleCrop>false</ScaleCrop>
  <Company>British Council</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Szlasa, Karolina (Poland)</dc:creator>
  <cp:keywords/>
  <dc:description/>
  <cp:lastModifiedBy>Malcolm, Philip (France)</cp:lastModifiedBy>
  <cp:revision>2</cp:revision>
  <dcterms:created xsi:type="dcterms:W3CDTF">2023-09-19T13:58:00Z</dcterms:created>
  <dcterms:modified xsi:type="dcterms:W3CDTF">2023-09-19T13:58:00Z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0x01010051F6586F8CAD3B4A8700770E0FB9DCAD</vt:lpwstr>
  </property>
</Properties>
</file>