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BFDDA" w14:textId="09D0E4B5" w:rsidR="007E29CC" w:rsidRDefault="007E29CC" w:rsidP="007E29CC">
      <w:pPr>
        <w:pStyle w:val="Heading4"/>
        <w:spacing w:before="0"/>
        <w:jc w:val="both"/>
        <w:rPr>
          <w:rFonts w:ascii="Arial" w:hAnsi="Arial"/>
        </w:rPr>
      </w:pPr>
      <w:r w:rsidRPr="007E29CC">
        <w:rPr>
          <w:rFonts w:ascii="Arial" w:hAnsi="Arial"/>
        </w:rPr>
        <w:t>Dear Parent</w:t>
      </w:r>
      <w:r w:rsidR="00B3375D">
        <w:rPr>
          <w:rFonts w:ascii="Arial" w:hAnsi="Arial"/>
        </w:rPr>
        <w:t>s</w:t>
      </w:r>
      <w:r w:rsidRPr="007E29CC">
        <w:rPr>
          <w:rFonts w:ascii="Arial" w:hAnsi="Arial"/>
        </w:rPr>
        <w:t>,</w:t>
      </w:r>
    </w:p>
    <w:p w14:paraId="5FBE2BA4" w14:textId="77777777" w:rsidR="007E29CC" w:rsidRPr="007E29CC" w:rsidRDefault="007E29CC" w:rsidP="007E29CC">
      <w:pPr>
        <w:rPr>
          <w:lang w:eastAsia="en-US"/>
        </w:rPr>
      </w:pPr>
    </w:p>
    <w:p w14:paraId="37C655D5" w14:textId="4CFB2D5D" w:rsidR="007E29CC" w:rsidRPr="007E29CC" w:rsidRDefault="007E29CC" w:rsidP="00785C41">
      <w:pPr>
        <w:pStyle w:val="NormalWeb"/>
        <w:spacing w:before="0" w:beforeAutospacing="0" w:after="0" w:afterAutospacing="0"/>
        <w:rPr>
          <w:rFonts w:ascii="Arial" w:hAnsi="Arial" w:cs="Arial"/>
        </w:rPr>
      </w:pPr>
      <w:bookmarkStart w:id="0" w:name="_Hlk135400668"/>
      <w:r w:rsidRPr="007E29CC">
        <w:rPr>
          <w:rFonts w:ascii="Arial" w:hAnsi="Arial" w:cs="Arial"/>
          <w:lang w:eastAsia="en-US"/>
        </w:rPr>
        <w:t xml:space="preserve">Every year, the British Council organises a global young learner art competition in its centres around the world. This year, we would like your child to create a piece of art based on </w:t>
      </w:r>
      <w:r w:rsidR="00671FB5">
        <w:rPr>
          <w:rFonts w:ascii="Arial" w:hAnsi="Arial" w:cs="Arial"/>
          <w:lang w:eastAsia="en-US"/>
        </w:rPr>
        <w:t xml:space="preserve">the following </w:t>
      </w:r>
      <w:r w:rsidR="00671FB5" w:rsidRPr="00785C41">
        <w:rPr>
          <w:rFonts w:ascii="Arial" w:hAnsi="Arial" w:cs="Arial"/>
          <w:lang w:eastAsia="en-US"/>
        </w:rPr>
        <w:t xml:space="preserve">theme: </w:t>
      </w:r>
      <w:r w:rsidR="00B90D7E">
        <w:rPr>
          <w:rFonts w:ascii="Arial" w:hAnsi="Arial" w:cs="Arial"/>
          <w:b/>
          <w:bCs/>
          <w:color w:val="201F1E"/>
          <w:bdr w:val="none" w:sz="0" w:space="0" w:color="auto" w:frame="1"/>
          <w:shd w:val="clear" w:color="auto" w:fill="FFFFFF"/>
        </w:rPr>
        <w:t>Olympic spirit</w:t>
      </w:r>
      <w:r w:rsidR="00785C41" w:rsidRPr="00785C41">
        <w:rPr>
          <w:rFonts w:ascii="Arial" w:hAnsi="Arial" w:cs="Arial"/>
          <w:b/>
          <w:bCs/>
          <w:color w:val="201F1E"/>
          <w:bdr w:val="none" w:sz="0" w:space="0" w:color="auto" w:frame="1"/>
          <w:shd w:val="clear" w:color="auto" w:fill="FFFFFF"/>
        </w:rPr>
        <w:t xml:space="preserve">. </w:t>
      </w:r>
      <w:r w:rsidR="00785C41" w:rsidRPr="00785C41">
        <w:rPr>
          <w:rFonts w:ascii="Arial" w:hAnsi="Arial" w:cs="Arial"/>
          <w:b/>
          <w:bCs/>
          <w:color w:val="201F1E"/>
          <w:bdr w:val="none" w:sz="0" w:space="0" w:color="auto" w:frame="1"/>
          <w:shd w:val="clear" w:color="auto" w:fill="FFFFFF"/>
        </w:rPr>
        <w:br/>
      </w:r>
      <w:r w:rsidR="00785C41">
        <w:rPr>
          <w:rFonts w:ascii="Arial" w:hAnsi="Arial" w:cs="Arial"/>
          <w:b/>
          <w:bCs/>
          <w:color w:val="201F1E"/>
          <w:sz w:val="22"/>
          <w:szCs w:val="22"/>
          <w:bdr w:val="none" w:sz="0" w:space="0" w:color="auto" w:frame="1"/>
          <w:shd w:val="clear" w:color="auto" w:fill="FFFFFF"/>
        </w:rPr>
        <w:br/>
      </w:r>
      <w:r w:rsidR="00F8125F" w:rsidRPr="00F8125F">
        <w:rPr>
          <w:rFonts w:ascii="Arial" w:hAnsi="Arial" w:cs="Arial"/>
          <w:lang w:eastAsia="en-US"/>
        </w:rPr>
        <w:t xml:space="preserve">Children can submit either a painting or a drawing and they are free to be as creative and interpretive with the theme as they wish. The entries should be between A4 and A3 size and art materials should be used that give strong colours and lines, such as paint, pastels, </w:t>
      </w:r>
      <w:proofErr w:type="gramStart"/>
      <w:r w:rsidR="00F8125F" w:rsidRPr="00F8125F">
        <w:rPr>
          <w:rFonts w:ascii="Arial" w:hAnsi="Arial" w:cs="Arial"/>
          <w:lang w:eastAsia="en-US"/>
        </w:rPr>
        <w:t>collage</w:t>
      </w:r>
      <w:proofErr w:type="gramEnd"/>
      <w:r w:rsidR="00F8125F" w:rsidRPr="00F8125F">
        <w:rPr>
          <w:rFonts w:ascii="Arial" w:hAnsi="Arial" w:cs="Arial"/>
          <w:lang w:eastAsia="en-US"/>
        </w:rPr>
        <w:t xml:space="preserve"> or wax crayons.</w:t>
      </w:r>
      <w:r w:rsidR="00F8125F" w:rsidRPr="00F8125F">
        <w:rPr>
          <w:rFonts w:ascii="Arial" w:hAnsi="Arial" w:cs="Arial"/>
          <w:b/>
          <w:bCs/>
          <w:lang w:eastAsia="en-US"/>
        </w:rPr>
        <w:t> Anything bright and strong –</w:t>
      </w:r>
      <w:r w:rsidR="00F8125F" w:rsidRPr="00F8125F">
        <w:rPr>
          <w:rFonts w:ascii="Arial" w:hAnsi="Arial" w:cs="Arial"/>
          <w:lang w:eastAsia="en-US"/>
        </w:rPr>
        <w:t> </w:t>
      </w:r>
      <w:r w:rsidR="00F8125F" w:rsidRPr="00F8125F">
        <w:rPr>
          <w:rFonts w:ascii="Arial" w:hAnsi="Arial" w:cs="Arial"/>
          <w:b/>
          <w:bCs/>
          <w:lang w:eastAsia="en-US"/>
        </w:rPr>
        <w:t>coloured pencils are too faint.</w:t>
      </w:r>
      <w:r w:rsidRPr="007E29CC">
        <w:rPr>
          <w:rFonts w:ascii="Arial" w:hAnsi="Arial" w:cs="Arial"/>
        </w:rPr>
        <w:t xml:space="preserve"> </w:t>
      </w:r>
    </w:p>
    <w:p w14:paraId="4ED7AAB7" w14:textId="53A33765" w:rsidR="007E29CC" w:rsidRPr="007E29CC" w:rsidRDefault="007E29CC" w:rsidP="007E29CC">
      <w:pPr>
        <w:jc w:val="both"/>
        <w:rPr>
          <w:sz w:val="24"/>
          <w:szCs w:val="24"/>
          <w:lang w:eastAsia="en-US"/>
        </w:rPr>
      </w:pPr>
    </w:p>
    <w:p w14:paraId="3B8EC8B2" w14:textId="6D0FDDB3" w:rsidR="007E29CC" w:rsidRPr="007E29CC" w:rsidRDefault="007E29CC" w:rsidP="007E29CC">
      <w:pPr>
        <w:rPr>
          <w:lang w:eastAsia="en-US"/>
        </w:rPr>
      </w:pPr>
    </w:p>
    <w:p w14:paraId="67263848" w14:textId="0E61464F" w:rsidR="007E29CC" w:rsidRPr="007E29CC" w:rsidRDefault="00B90D7E" w:rsidP="007E29CC">
      <w:pPr>
        <w:pStyle w:val="Heading4"/>
        <w:spacing w:before="0"/>
        <w:jc w:val="both"/>
      </w:pPr>
      <w:r>
        <w:rPr>
          <w:noProof/>
        </w:rPr>
        <mc:AlternateContent>
          <mc:Choice Requires="wps">
            <w:drawing>
              <wp:anchor distT="0" distB="0" distL="114300" distR="114300" simplePos="0" relativeHeight="251659264" behindDoc="0" locked="0" layoutInCell="1" allowOverlap="1" wp14:anchorId="167CE12C" wp14:editId="73789A1E">
                <wp:simplePos x="0" y="0"/>
                <wp:positionH relativeFrom="column">
                  <wp:posOffset>2418715</wp:posOffset>
                </wp:positionH>
                <wp:positionV relativeFrom="paragraph">
                  <wp:posOffset>11218</wp:posOffset>
                </wp:positionV>
                <wp:extent cx="3826722" cy="1456266"/>
                <wp:effectExtent l="0" t="0" r="2540" b="0"/>
                <wp:wrapNone/>
                <wp:docPr id="897684340" name="Text Box 1"/>
                <wp:cNvGraphicFramePr/>
                <a:graphic xmlns:a="http://schemas.openxmlformats.org/drawingml/2006/main">
                  <a:graphicData uri="http://schemas.microsoft.com/office/word/2010/wordprocessingShape">
                    <wps:wsp>
                      <wps:cNvSpPr txBox="1"/>
                      <wps:spPr>
                        <a:xfrm>
                          <a:off x="0" y="0"/>
                          <a:ext cx="3826722" cy="1456266"/>
                        </a:xfrm>
                        <a:prstGeom prst="rect">
                          <a:avLst/>
                        </a:prstGeom>
                        <a:solidFill>
                          <a:schemeClr val="lt1"/>
                        </a:solidFill>
                        <a:ln w="6350">
                          <a:noFill/>
                        </a:ln>
                      </wps:spPr>
                      <wps:txbx>
                        <w:txbxContent>
                          <w:p w14:paraId="77C8074D" w14:textId="0D153CBE" w:rsidR="00B90D7E" w:rsidRDefault="00B90D7E">
                            <w:r>
                              <w:rPr>
                                <w:noProof/>
                              </w:rPr>
                              <w:drawing>
                                <wp:inline distT="0" distB="0" distL="0" distR="0" wp14:anchorId="4D117834" wp14:editId="323D3EC1">
                                  <wp:extent cx="1790700" cy="1193800"/>
                                  <wp:effectExtent l="0" t="0" r="0" b="6350"/>
                                  <wp:docPr id="1" name="Picture 1" descr="A child with paint on hi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with paint on his fac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1032" cy="1200688"/>
                                          </a:xfrm>
                                          <a:prstGeom prst="rect">
                                            <a:avLst/>
                                          </a:prstGeom>
                                        </pic:spPr>
                                      </pic:pic>
                                    </a:graphicData>
                                  </a:graphic>
                                </wp:inline>
                              </w:drawing>
                            </w:r>
                            <w:r>
                              <w:rPr>
                                <w:noProof/>
                              </w:rPr>
                              <w:drawing>
                                <wp:inline distT="0" distB="0" distL="0" distR="0" wp14:anchorId="02C80730" wp14:editId="4EC87ED3">
                                  <wp:extent cx="1809581" cy="1176866"/>
                                  <wp:effectExtent l="0" t="0" r="635" b="4445"/>
                                  <wp:docPr id="2" name="Picture 2" descr="A picture containing text, screensho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arto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5555" cy="1187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CE12C" id="_x0000_t202" coordsize="21600,21600" o:spt="202" path="m,l,21600r21600,l21600,xe">
                <v:stroke joinstyle="miter"/>
                <v:path gradientshapeok="t" o:connecttype="rect"/>
              </v:shapetype>
              <v:shape id="Text Box 1" o:spid="_x0000_s1026" type="#_x0000_t202" style="position:absolute;left:0;text-align:left;margin-left:190.45pt;margin-top:.9pt;width:301.3pt;height:1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" fillcolor="white [3201]" stroked="f" strokeweight=".5pt">
                <v:textbox>
                  <w:txbxContent>
                    <w:p w14:paraId="77C8074D" w14:textId="0D153CBE" w:rsidR="00B90D7E" w:rsidRDefault="00B90D7E">
                      <w:r>
                        <w:rPr>
                          <w:noProof/>
                        </w:rPr>
                        <w:drawing>
                          <wp:inline distT="0" distB="0" distL="0" distR="0" wp14:anchorId="4D117834" wp14:editId="323D3EC1">
                            <wp:extent cx="1790700" cy="1193800"/>
                            <wp:effectExtent l="0" t="0" r="0" b="6350"/>
                            <wp:docPr id="1" name="Picture 1" descr="A child with paint on hi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with paint on his 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1032" cy="1200688"/>
                                    </a:xfrm>
                                    <a:prstGeom prst="rect">
                                      <a:avLst/>
                                    </a:prstGeom>
                                  </pic:spPr>
                                </pic:pic>
                              </a:graphicData>
                            </a:graphic>
                          </wp:inline>
                        </w:drawing>
                      </w:r>
                      <w:r>
                        <w:rPr>
                          <w:noProof/>
                        </w:rPr>
                        <w:drawing>
                          <wp:inline distT="0" distB="0" distL="0" distR="0" wp14:anchorId="02C80730" wp14:editId="4EC87ED3">
                            <wp:extent cx="1809581" cy="1176866"/>
                            <wp:effectExtent l="0" t="0" r="635" b="4445"/>
                            <wp:docPr id="2" name="Picture 2" descr="A picture containing text, screensho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arto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555" cy="1187255"/>
                                    </a:xfrm>
                                    <a:prstGeom prst="rect">
                                      <a:avLst/>
                                    </a:prstGeom>
                                  </pic:spPr>
                                </pic:pic>
                              </a:graphicData>
                            </a:graphic>
                          </wp:inline>
                        </w:drawing>
                      </w:r>
                    </w:p>
                  </w:txbxContent>
                </v:textbox>
              </v:shape>
            </w:pict>
          </mc:Fallback>
        </mc:AlternateContent>
      </w:r>
      <w:r w:rsidR="007E29CC" w:rsidRPr="007E29CC">
        <w:t>Age groups</w:t>
      </w:r>
      <w:r>
        <w:t xml:space="preserve"> / entry categories</w:t>
      </w:r>
      <w:r w:rsidR="007E29CC" w:rsidRPr="007E29CC">
        <w:t xml:space="preserve">: </w:t>
      </w:r>
    </w:p>
    <w:p w14:paraId="301DF6B3" w14:textId="77777777" w:rsidR="00B90D7E" w:rsidRPr="00B90D7E" w:rsidRDefault="00B90D7E" w:rsidP="007E29CC">
      <w:pPr>
        <w:pStyle w:val="Heading4"/>
        <w:numPr>
          <w:ilvl w:val="0"/>
          <w:numId w:val="2"/>
        </w:numPr>
        <w:tabs>
          <w:tab w:val="num" w:pos="360"/>
        </w:tabs>
        <w:spacing w:before="0"/>
        <w:ind w:left="0" w:firstLine="0"/>
        <w:jc w:val="both"/>
        <w:rPr>
          <w:rFonts w:ascii="Arial" w:hAnsi="Arial"/>
        </w:rPr>
      </w:pPr>
      <w:proofErr w:type="gramStart"/>
      <w:r>
        <w:t>3-5 year-olds</w:t>
      </w:r>
      <w:proofErr w:type="gramEnd"/>
    </w:p>
    <w:p w14:paraId="404A06DC" w14:textId="088DEF72" w:rsidR="007E29CC" w:rsidRPr="007E29CC" w:rsidRDefault="007E29CC" w:rsidP="007E29CC">
      <w:pPr>
        <w:pStyle w:val="Heading4"/>
        <w:numPr>
          <w:ilvl w:val="0"/>
          <w:numId w:val="2"/>
        </w:numPr>
        <w:tabs>
          <w:tab w:val="num" w:pos="360"/>
        </w:tabs>
        <w:spacing w:before="0"/>
        <w:ind w:left="0" w:firstLine="0"/>
        <w:jc w:val="both"/>
        <w:rPr>
          <w:rFonts w:ascii="Arial" w:hAnsi="Arial"/>
        </w:rPr>
      </w:pPr>
      <w:proofErr w:type="gramStart"/>
      <w:r w:rsidRPr="007E29CC">
        <w:t>8 year-olds</w:t>
      </w:r>
      <w:proofErr w:type="gramEnd"/>
      <w:r w:rsidRPr="007E29CC">
        <w:t xml:space="preserve"> </w:t>
      </w:r>
    </w:p>
    <w:p w14:paraId="72F6048E" w14:textId="77777777" w:rsidR="007E29CC" w:rsidRPr="007E29CC" w:rsidRDefault="007E29CC" w:rsidP="007E29CC">
      <w:pPr>
        <w:pStyle w:val="Heading4"/>
        <w:numPr>
          <w:ilvl w:val="0"/>
          <w:numId w:val="2"/>
        </w:numPr>
        <w:tabs>
          <w:tab w:val="num" w:pos="360"/>
        </w:tabs>
        <w:spacing w:before="0"/>
        <w:ind w:left="0" w:firstLine="0"/>
        <w:jc w:val="both"/>
        <w:rPr>
          <w:rFonts w:ascii="Arial" w:hAnsi="Arial"/>
        </w:rPr>
      </w:pPr>
      <w:r w:rsidRPr="007E29CC">
        <w:t>9–</w:t>
      </w:r>
      <w:proofErr w:type="gramStart"/>
      <w:r w:rsidRPr="007E29CC">
        <w:t>11 year-olds</w:t>
      </w:r>
      <w:proofErr w:type="gramEnd"/>
    </w:p>
    <w:p w14:paraId="6319A53C" w14:textId="77777777" w:rsidR="007E29CC" w:rsidRPr="007E29CC" w:rsidRDefault="007E29CC" w:rsidP="007E29CC">
      <w:pPr>
        <w:pStyle w:val="Heading4"/>
        <w:numPr>
          <w:ilvl w:val="0"/>
          <w:numId w:val="2"/>
        </w:numPr>
        <w:tabs>
          <w:tab w:val="num" w:pos="360"/>
        </w:tabs>
        <w:spacing w:before="0"/>
        <w:ind w:left="0" w:firstLine="0"/>
        <w:jc w:val="both"/>
      </w:pPr>
      <w:r w:rsidRPr="007E29CC">
        <w:t>1</w:t>
      </w:r>
      <w:r w:rsidRPr="007E29CC">
        <w:rPr>
          <w:rFonts w:ascii="Arial" w:hAnsi="Arial"/>
        </w:rPr>
        <w:t>2–</w:t>
      </w:r>
      <w:proofErr w:type="gramStart"/>
      <w:r w:rsidRPr="007E29CC">
        <w:rPr>
          <w:rFonts w:ascii="Arial" w:hAnsi="Arial"/>
        </w:rPr>
        <w:t>15 year-olds</w:t>
      </w:r>
      <w:proofErr w:type="gramEnd"/>
    </w:p>
    <w:p w14:paraId="69E4CD21" w14:textId="77777777" w:rsidR="007E29CC" w:rsidRPr="007E29CC" w:rsidRDefault="007E29CC" w:rsidP="007E29CC">
      <w:pPr>
        <w:pStyle w:val="Heading4"/>
        <w:spacing w:before="0"/>
        <w:jc w:val="both"/>
        <w:rPr>
          <w:noProof/>
          <w:lang w:eastAsia="en-GB"/>
        </w:rPr>
      </w:pPr>
    </w:p>
    <w:p w14:paraId="485620B8" w14:textId="77777777" w:rsidR="007E29CC" w:rsidRDefault="007E29CC" w:rsidP="007E29CC">
      <w:pPr>
        <w:pStyle w:val="Heading4"/>
        <w:spacing w:before="0"/>
        <w:jc w:val="both"/>
        <w:rPr>
          <w:rFonts w:ascii="Arial" w:hAnsi="Arial"/>
        </w:rPr>
      </w:pPr>
    </w:p>
    <w:p w14:paraId="099E5F21" w14:textId="53D25D67" w:rsidR="007E29CC" w:rsidRPr="007E29CC" w:rsidRDefault="007E29CC" w:rsidP="007E29CC">
      <w:pPr>
        <w:pStyle w:val="Heading4"/>
        <w:spacing w:before="0"/>
        <w:jc w:val="both"/>
      </w:pPr>
      <w:r w:rsidRPr="007E29CC">
        <w:rPr>
          <w:rFonts w:ascii="Arial" w:hAnsi="Arial"/>
        </w:rPr>
        <w:t>How to take part</w:t>
      </w:r>
    </w:p>
    <w:p w14:paraId="1BB43D4C" w14:textId="4A4D2CA1" w:rsidR="007E29CC" w:rsidRDefault="007E29CC" w:rsidP="007E29CC">
      <w:pPr>
        <w:jc w:val="both"/>
        <w:rPr>
          <w:sz w:val="24"/>
          <w:szCs w:val="24"/>
          <w:lang w:eastAsia="en-US"/>
        </w:rPr>
      </w:pPr>
      <w:r w:rsidRPr="004C106D">
        <w:rPr>
          <w:sz w:val="24"/>
          <w:szCs w:val="24"/>
          <w:lang w:eastAsia="en-US"/>
        </w:rPr>
        <w:t>To participate in the competition, parents or guardians need to:</w:t>
      </w:r>
    </w:p>
    <w:p w14:paraId="0DB6041E" w14:textId="77777777" w:rsidR="00F8125F" w:rsidRPr="004C106D" w:rsidRDefault="00F8125F" w:rsidP="007E29CC">
      <w:pPr>
        <w:jc w:val="both"/>
        <w:rPr>
          <w:sz w:val="24"/>
          <w:szCs w:val="24"/>
          <w:lang w:eastAsia="en-US"/>
        </w:rPr>
      </w:pPr>
    </w:p>
    <w:p w14:paraId="6CA04AF3" w14:textId="39BADC96" w:rsidR="007E29CC" w:rsidRDefault="007E29CC" w:rsidP="007E29CC">
      <w:pPr>
        <w:numPr>
          <w:ilvl w:val="0"/>
          <w:numId w:val="1"/>
        </w:numPr>
        <w:jc w:val="both"/>
        <w:rPr>
          <w:sz w:val="24"/>
          <w:szCs w:val="24"/>
          <w:lang w:eastAsia="en-US"/>
        </w:rPr>
      </w:pPr>
      <w:r w:rsidRPr="004C106D">
        <w:rPr>
          <w:sz w:val="24"/>
          <w:szCs w:val="24"/>
          <w:lang w:eastAsia="en-US"/>
        </w:rPr>
        <w:t xml:space="preserve">Complete the </w:t>
      </w:r>
      <w:r w:rsidRPr="00B3375D">
        <w:rPr>
          <w:sz w:val="24"/>
          <w:szCs w:val="24"/>
          <w:u w:val="single"/>
          <w:lang w:eastAsia="en-US"/>
        </w:rPr>
        <w:t>participation consent form</w:t>
      </w:r>
      <w:r w:rsidRPr="004C106D">
        <w:rPr>
          <w:sz w:val="24"/>
          <w:szCs w:val="24"/>
          <w:lang w:eastAsia="en-US"/>
        </w:rPr>
        <w:t xml:space="preserve"> </w:t>
      </w:r>
      <w:r w:rsidR="00785C41">
        <w:rPr>
          <w:sz w:val="24"/>
          <w:szCs w:val="24"/>
          <w:lang w:eastAsia="en-US"/>
        </w:rPr>
        <w:t>(ask your child’s teacher or the coordinator of the teaching centre).</w:t>
      </w:r>
    </w:p>
    <w:p w14:paraId="50AD274E" w14:textId="0BDA626F" w:rsidR="00785C41" w:rsidRPr="004C106D" w:rsidRDefault="00785C41" w:rsidP="007E29CC">
      <w:pPr>
        <w:numPr>
          <w:ilvl w:val="0"/>
          <w:numId w:val="1"/>
        </w:numPr>
        <w:jc w:val="both"/>
        <w:rPr>
          <w:sz w:val="24"/>
          <w:szCs w:val="24"/>
          <w:lang w:eastAsia="en-US"/>
        </w:rPr>
      </w:pPr>
      <w:r>
        <w:rPr>
          <w:sz w:val="24"/>
          <w:szCs w:val="24"/>
          <w:lang w:eastAsia="en-US"/>
        </w:rPr>
        <w:t>Ensure your child has given their artwork a title in English (the theme is not the title).</w:t>
      </w:r>
    </w:p>
    <w:p w14:paraId="5C682AE9" w14:textId="617C8217" w:rsidR="007E29CC" w:rsidRPr="004C106D" w:rsidRDefault="00785C41" w:rsidP="007E29CC">
      <w:pPr>
        <w:numPr>
          <w:ilvl w:val="0"/>
          <w:numId w:val="1"/>
        </w:numPr>
        <w:jc w:val="both"/>
        <w:rPr>
          <w:sz w:val="24"/>
          <w:szCs w:val="24"/>
          <w:lang w:eastAsia="en-US"/>
        </w:rPr>
      </w:pPr>
      <w:r>
        <w:rPr>
          <w:sz w:val="24"/>
          <w:szCs w:val="24"/>
          <w:lang w:eastAsia="en-US"/>
        </w:rPr>
        <w:t xml:space="preserve">On the back of the artwork, ensure the title, name, </w:t>
      </w:r>
      <w:proofErr w:type="gramStart"/>
      <w:r>
        <w:rPr>
          <w:sz w:val="24"/>
          <w:szCs w:val="24"/>
          <w:lang w:eastAsia="en-US"/>
        </w:rPr>
        <w:t>age</w:t>
      </w:r>
      <w:proofErr w:type="gramEnd"/>
      <w:r>
        <w:rPr>
          <w:sz w:val="24"/>
          <w:szCs w:val="24"/>
          <w:lang w:eastAsia="en-US"/>
        </w:rPr>
        <w:t xml:space="preserve"> and class is clearly written (</w:t>
      </w:r>
      <w:r w:rsidR="00BA0A8E">
        <w:rPr>
          <w:sz w:val="24"/>
          <w:szCs w:val="24"/>
          <w:lang w:eastAsia="en-US"/>
        </w:rPr>
        <w:t>e.g.</w:t>
      </w:r>
      <w:r>
        <w:rPr>
          <w:sz w:val="24"/>
          <w:szCs w:val="24"/>
          <w:lang w:eastAsia="en-US"/>
        </w:rPr>
        <w:t xml:space="preserve"> Title: Beautiful Waterfalls. Lucy Smith, age 9, CM1, P3 Grenelle).</w:t>
      </w:r>
    </w:p>
    <w:p w14:paraId="2343165F" w14:textId="52067605" w:rsidR="007E29CC" w:rsidRPr="00D65427" w:rsidRDefault="00B90D7E" w:rsidP="00B90D7E">
      <w:pPr>
        <w:numPr>
          <w:ilvl w:val="0"/>
          <w:numId w:val="1"/>
        </w:numPr>
        <w:jc w:val="both"/>
        <w:rPr>
          <w:lang w:eastAsia="en-US"/>
        </w:rPr>
      </w:pPr>
      <w:r>
        <w:rPr>
          <w:sz w:val="24"/>
          <w:szCs w:val="24"/>
          <w:lang w:eastAsia="en-US"/>
        </w:rPr>
        <w:t xml:space="preserve">Send a scan of the artwork by email to </w:t>
      </w:r>
      <w:r w:rsidRPr="00B90D7E">
        <w:rPr>
          <w:b/>
          <w:bCs/>
          <w:lang w:val="en-US" w:eastAsia="en-US"/>
        </w:rPr>
        <w:t>YL-English-Extra@britishcouncil.fr</w:t>
      </w:r>
    </w:p>
    <w:p w14:paraId="1611E10F" w14:textId="77777777" w:rsidR="007E29CC" w:rsidRPr="007E29CC" w:rsidRDefault="007E29CC" w:rsidP="007E29CC">
      <w:pPr>
        <w:jc w:val="both"/>
        <w:rPr>
          <w:sz w:val="24"/>
          <w:szCs w:val="24"/>
          <w:lang w:eastAsia="en-US"/>
        </w:rPr>
      </w:pPr>
    </w:p>
    <w:p w14:paraId="46F3A702" w14:textId="77777777" w:rsidR="007E29CC" w:rsidRPr="007E29CC" w:rsidRDefault="007E29CC" w:rsidP="007E29CC">
      <w:pPr>
        <w:pStyle w:val="PlainText"/>
        <w:ind w:left="2160"/>
        <w:jc w:val="both"/>
        <w:rPr>
          <w:rFonts w:ascii="Arial" w:hAnsi="Arial"/>
          <w:sz w:val="24"/>
          <w:szCs w:val="24"/>
        </w:rPr>
      </w:pPr>
    </w:p>
    <w:p w14:paraId="0C5AD82A" w14:textId="6BA5FDFA" w:rsidR="007E29CC" w:rsidRPr="007E29CC" w:rsidRDefault="007E29CC" w:rsidP="43DDDEA2">
      <w:pPr>
        <w:pStyle w:val="PlainText"/>
        <w:jc w:val="both"/>
        <w:rPr>
          <w:rFonts w:ascii="Arial" w:hAnsi="Arial"/>
          <w:b/>
          <w:bCs/>
          <w:color w:val="FF0000"/>
          <w:sz w:val="24"/>
          <w:szCs w:val="24"/>
        </w:rPr>
      </w:pPr>
      <w:r w:rsidRPr="43DDDEA2">
        <w:rPr>
          <w:rFonts w:ascii="Arial" w:hAnsi="Arial"/>
          <w:b/>
          <w:bCs/>
          <w:color w:val="FF0000"/>
          <w:sz w:val="24"/>
          <w:szCs w:val="24"/>
        </w:rPr>
        <w:t xml:space="preserve">Closing Date for Entries: </w:t>
      </w:r>
      <w:r w:rsidR="00671FB5" w:rsidRPr="43DDDEA2">
        <w:rPr>
          <w:rFonts w:ascii="Arial" w:hAnsi="Arial"/>
          <w:b/>
          <w:bCs/>
          <w:sz w:val="24"/>
          <w:szCs w:val="24"/>
        </w:rPr>
        <w:t xml:space="preserve">Saturday </w:t>
      </w:r>
      <w:r w:rsidR="00036E93">
        <w:rPr>
          <w:rFonts w:ascii="Arial" w:hAnsi="Arial"/>
          <w:b/>
          <w:bCs/>
          <w:sz w:val="24"/>
          <w:szCs w:val="24"/>
        </w:rPr>
        <w:t>25</w:t>
      </w:r>
      <w:r w:rsidR="00B90D7E" w:rsidRPr="00B90D7E">
        <w:rPr>
          <w:rFonts w:ascii="Arial" w:hAnsi="Arial"/>
          <w:b/>
          <w:bCs/>
          <w:sz w:val="24"/>
          <w:szCs w:val="24"/>
          <w:vertAlign w:val="superscript"/>
        </w:rPr>
        <w:t>th</w:t>
      </w:r>
      <w:r w:rsidR="00B90D7E">
        <w:rPr>
          <w:rFonts w:ascii="Arial" w:hAnsi="Arial"/>
          <w:b/>
          <w:bCs/>
          <w:sz w:val="24"/>
          <w:szCs w:val="24"/>
        </w:rPr>
        <w:t xml:space="preserve"> May</w:t>
      </w:r>
      <w:r w:rsidR="00671FB5" w:rsidRPr="43DDDEA2">
        <w:rPr>
          <w:rFonts w:ascii="Arial" w:hAnsi="Arial"/>
          <w:b/>
          <w:bCs/>
          <w:sz w:val="24"/>
          <w:szCs w:val="24"/>
        </w:rPr>
        <w:t xml:space="preserve"> 202</w:t>
      </w:r>
      <w:r w:rsidR="00B90D7E">
        <w:rPr>
          <w:rFonts w:ascii="Arial" w:hAnsi="Arial"/>
          <w:b/>
          <w:bCs/>
          <w:sz w:val="24"/>
          <w:szCs w:val="24"/>
        </w:rPr>
        <w:t>4</w:t>
      </w:r>
      <w:r>
        <w:tab/>
      </w:r>
    </w:p>
    <w:p w14:paraId="14236DF8" w14:textId="77777777" w:rsidR="007E29CC" w:rsidRPr="007E29CC" w:rsidRDefault="007E29CC" w:rsidP="007E29CC">
      <w:pPr>
        <w:pStyle w:val="PlainText"/>
        <w:jc w:val="both"/>
        <w:rPr>
          <w:rFonts w:ascii="Arial" w:hAnsi="Arial"/>
          <w:sz w:val="24"/>
          <w:szCs w:val="24"/>
        </w:rPr>
      </w:pPr>
    </w:p>
    <w:p w14:paraId="1AB4C58D" w14:textId="54A0A54A" w:rsidR="007E29CC" w:rsidRDefault="00D65427" w:rsidP="007E29CC">
      <w:pPr>
        <w:pStyle w:val="PlainText"/>
        <w:jc w:val="both"/>
        <w:rPr>
          <w:rFonts w:ascii="Arial" w:hAnsi="Arial"/>
          <w:sz w:val="24"/>
          <w:szCs w:val="24"/>
        </w:rPr>
      </w:pPr>
      <w:r>
        <w:rPr>
          <w:rFonts w:ascii="Arial" w:hAnsi="Arial"/>
          <w:sz w:val="24"/>
          <w:szCs w:val="24"/>
        </w:rPr>
        <w:t>In France, t</w:t>
      </w:r>
      <w:r w:rsidR="007E29CC" w:rsidRPr="007E29CC">
        <w:rPr>
          <w:rFonts w:ascii="Arial" w:hAnsi="Arial"/>
          <w:sz w:val="24"/>
          <w:szCs w:val="24"/>
        </w:rPr>
        <w:t>here will be</w:t>
      </w:r>
      <w:r>
        <w:rPr>
          <w:rFonts w:ascii="Arial" w:hAnsi="Arial"/>
          <w:sz w:val="24"/>
          <w:szCs w:val="24"/>
        </w:rPr>
        <w:t xml:space="preserve"> a certificate for all entrants and</w:t>
      </w:r>
      <w:r w:rsidR="007E29CC" w:rsidRPr="007E29CC">
        <w:rPr>
          <w:rFonts w:ascii="Arial" w:hAnsi="Arial"/>
          <w:sz w:val="24"/>
          <w:szCs w:val="24"/>
        </w:rPr>
        <w:t xml:space="preserve"> prizes for </w:t>
      </w:r>
      <w:r>
        <w:rPr>
          <w:rFonts w:ascii="Arial" w:hAnsi="Arial"/>
          <w:sz w:val="24"/>
          <w:szCs w:val="24"/>
        </w:rPr>
        <w:t xml:space="preserve">one </w:t>
      </w:r>
      <w:r w:rsidR="007E29CC" w:rsidRPr="007E29CC">
        <w:rPr>
          <w:rFonts w:ascii="Arial" w:hAnsi="Arial"/>
          <w:sz w:val="24"/>
          <w:szCs w:val="24"/>
        </w:rPr>
        <w:t>winn</w:t>
      </w:r>
      <w:r w:rsidR="00671FB5">
        <w:rPr>
          <w:rFonts w:ascii="Arial" w:hAnsi="Arial"/>
          <w:sz w:val="24"/>
          <w:szCs w:val="24"/>
        </w:rPr>
        <w:t>er and</w:t>
      </w:r>
      <w:r>
        <w:rPr>
          <w:rFonts w:ascii="Arial" w:hAnsi="Arial"/>
          <w:sz w:val="24"/>
          <w:szCs w:val="24"/>
        </w:rPr>
        <w:t xml:space="preserve"> </w:t>
      </w:r>
      <w:r w:rsidR="00B90D7E">
        <w:rPr>
          <w:rFonts w:ascii="Arial" w:hAnsi="Arial"/>
          <w:sz w:val="24"/>
          <w:szCs w:val="24"/>
        </w:rPr>
        <w:t>two</w:t>
      </w:r>
      <w:r w:rsidR="00671FB5">
        <w:rPr>
          <w:rFonts w:ascii="Arial" w:hAnsi="Arial"/>
          <w:sz w:val="24"/>
          <w:szCs w:val="24"/>
        </w:rPr>
        <w:t xml:space="preserve"> </w:t>
      </w:r>
      <w:proofErr w:type="spellStart"/>
      <w:r w:rsidR="00671FB5">
        <w:rPr>
          <w:rFonts w:ascii="Arial" w:hAnsi="Arial"/>
          <w:sz w:val="24"/>
          <w:szCs w:val="24"/>
        </w:rPr>
        <w:t>runner</w:t>
      </w:r>
      <w:r w:rsidR="007F5546">
        <w:rPr>
          <w:rFonts w:ascii="Arial" w:hAnsi="Arial"/>
          <w:sz w:val="24"/>
          <w:szCs w:val="24"/>
        </w:rPr>
        <w:t>-</w:t>
      </w:r>
      <w:r w:rsidR="00671FB5">
        <w:rPr>
          <w:rFonts w:ascii="Arial" w:hAnsi="Arial"/>
          <w:sz w:val="24"/>
          <w:szCs w:val="24"/>
        </w:rPr>
        <w:t>up</w:t>
      </w:r>
      <w:r w:rsidR="007F5546">
        <w:rPr>
          <w:rFonts w:ascii="Arial" w:hAnsi="Arial"/>
          <w:sz w:val="24"/>
          <w:szCs w:val="24"/>
        </w:rPr>
        <w:t>s</w:t>
      </w:r>
      <w:proofErr w:type="spellEnd"/>
      <w:r w:rsidR="007E29CC" w:rsidRPr="007E29CC">
        <w:rPr>
          <w:rFonts w:ascii="Arial" w:hAnsi="Arial"/>
          <w:sz w:val="24"/>
          <w:szCs w:val="24"/>
        </w:rPr>
        <w:t xml:space="preserve"> in each age group. </w:t>
      </w:r>
      <w:r w:rsidR="00BA0A8E">
        <w:rPr>
          <w:rFonts w:ascii="Arial" w:hAnsi="Arial"/>
          <w:sz w:val="24"/>
          <w:szCs w:val="24"/>
        </w:rPr>
        <w:t xml:space="preserve">Winners and </w:t>
      </w:r>
      <w:proofErr w:type="spellStart"/>
      <w:r w:rsidR="00BA0A8E">
        <w:rPr>
          <w:rFonts w:ascii="Arial" w:hAnsi="Arial"/>
          <w:sz w:val="24"/>
          <w:szCs w:val="24"/>
        </w:rPr>
        <w:t>runner</w:t>
      </w:r>
      <w:r w:rsidR="007F5546">
        <w:rPr>
          <w:rFonts w:ascii="Arial" w:hAnsi="Arial"/>
          <w:sz w:val="24"/>
          <w:szCs w:val="24"/>
        </w:rPr>
        <w:t>-</w:t>
      </w:r>
      <w:r w:rsidR="00BA0A8E">
        <w:rPr>
          <w:rFonts w:ascii="Arial" w:hAnsi="Arial"/>
          <w:sz w:val="24"/>
          <w:szCs w:val="24"/>
        </w:rPr>
        <w:t>up</w:t>
      </w:r>
      <w:r w:rsidR="007F5546">
        <w:rPr>
          <w:rFonts w:ascii="Arial" w:hAnsi="Arial"/>
          <w:sz w:val="24"/>
          <w:szCs w:val="24"/>
        </w:rPr>
        <w:t>s</w:t>
      </w:r>
      <w:proofErr w:type="spellEnd"/>
      <w:r w:rsidR="00BA0A8E">
        <w:rPr>
          <w:rFonts w:ascii="Arial" w:hAnsi="Arial"/>
          <w:sz w:val="24"/>
          <w:szCs w:val="24"/>
        </w:rPr>
        <w:t xml:space="preserve"> will be invited to a prize giving ceremony at our centre in Invalides. </w:t>
      </w:r>
      <w:r w:rsidR="007E29CC" w:rsidRPr="007E29CC">
        <w:rPr>
          <w:rFonts w:ascii="Arial" w:hAnsi="Arial"/>
          <w:sz w:val="24"/>
          <w:szCs w:val="24"/>
        </w:rPr>
        <w:t xml:space="preserve">The winning pictures will be displayed in </w:t>
      </w:r>
      <w:r w:rsidR="00F8125F">
        <w:rPr>
          <w:rFonts w:ascii="Arial" w:hAnsi="Arial"/>
          <w:sz w:val="24"/>
          <w:szCs w:val="24"/>
        </w:rPr>
        <w:t>the British Council 202</w:t>
      </w:r>
      <w:r w:rsidR="007F5546">
        <w:rPr>
          <w:rFonts w:ascii="Arial" w:hAnsi="Arial"/>
          <w:sz w:val="24"/>
          <w:szCs w:val="24"/>
        </w:rPr>
        <w:t>4</w:t>
      </w:r>
      <w:r w:rsidR="007E29CC" w:rsidRPr="007E29CC">
        <w:rPr>
          <w:rFonts w:ascii="Arial" w:hAnsi="Arial"/>
          <w:sz w:val="24"/>
          <w:szCs w:val="24"/>
        </w:rPr>
        <w:t xml:space="preserve"> calendar, </w:t>
      </w:r>
      <w:r w:rsidR="007F5546">
        <w:rPr>
          <w:rFonts w:ascii="Arial" w:hAnsi="Arial"/>
          <w:sz w:val="24"/>
          <w:szCs w:val="24"/>
        </w:rPr>
        <w:t xml:space="preserve">as well as in </w:t>
      </w:r>
      <w:r w:rsidR="007E29CC" w:rsidRPr="007E29CC">
        <w:rPr>
          <w:rFonts w:ascii="Arial" w:hAnsi="Arial"/>
          <w:sz w:val="24"/>
          <w:szCs w:val="24"/>
        </w:rPr>
        <w:t>other promotional materials and on the British Council website.</w:t>
      </w:r>
    </w:p>
    <w:p w14:paraId="4F1F6E08" w14:textId="03CD0E83" w:rsidR="007E29CC" w:rsidRDefault="007E29CC" w:rsidP="007E29CC">
      <w:pPr>
        <w:pStyle w:val="PlainText"/>
        <w:jc w:val="both"/>
        <w:rPr>
          <w:rFonts w:ascii="Arial" w:hAnsi="Arial"/>
          <w:sz w:val="24"/>
          <w:szCs w:val="24"/>
        </w:rPr>
      </w:pPr>
    </w:p>
    <w:p w14:paraId="6CB276C1" w14:textId="77F3FABF" w:rsidR="007E29CC" w:rsidRPr="007E29CC" w:rsidRDefault="007E29CC" w:rsidP="007E29CC">
      <w:pPr>
        <w:pStyle w:val="PlainText"/>
        <w:jc w:val="both"/>
        <w:rPr>
          <w:rFonts w:ascii="Arial" w:hAnsi="Arial"/>
          <w:sz w:val="24"/>
          <w:szCs w:val="24"/>
        </w:rPr>
      </w:pPr>
      <w:r>
        <w:rPr>
          <w:rFonts w:ascii="Arial" w:hAnsi="Arial"/>
          <w:sz w:val="24"/>
          <w:szCs w:val="24"/>
        </w:rPr>
        <w:t>We look forward to receiving your child’s entry!</w:t>
      </w:r>
    </w:p>
    <w:p w14:paraId="240B7403" w14:textId="77777777" w:rsidR="007E29CC" w:rsidRPr="007E29CC" w:rsidRDefault="007E29CC" w:rsidP="007E29CC">
      <w:pPr>
        <w:pStyle w:val="PlainText"/>
        <w:jc w:val="both"/>
        <w:rPr>
          <w:rFonts w:ascii="Arial" w:hAnsi="Arial"/>
          <w:sz w:val="24"/>
          <w:szCs w:val="24"/>
        </w:rPr>
      </w:pPr>
    </w:p>
    <w:p w14:paraId="666E5CFF" w14:textId="77777777" w:rsidR="007E29CC" w:rsidRPr="00B3375D" w:rsidRDefault="007E29CC" w:rsidP="007E29CC">
      <w:pPr>
        <w:pStyle w:val="PlainText"/>
        <w:jc w:val="both"/>
        <w:rPr>
          <w:rFonts w:ascii="Arial" w:hAnsi="Arial"/>
          <w:b/>
          <w:bCs/>
          <w:sz w:val="24"/>
          <w:szCs w:val="24"/>
        </w:rPr>
      </w:pPr>
      <w:r w:rsidRPr="00B3375D">
        <w:rPr>
          <w:rFonts w:ascii="Arial" w:hAnsi="Arial"/>
          <w:b/>
          <w:bCs/>
          <w:sz w:val="24"/>
          <w:szCs w:val="24"/>
        </w:rPr>
        <w:t>Sophie Lockett</w:t>
      </w:r>
      <w:r w:rsidRPr="00B3375D">
        <w:rPr>
          <w:b/>
          <w:bCs/>
          <w:noProof/>
          <w:sz w:val="24"/>
          <w:szCs w:val="24"/>
        </w:rPr>
        <w:t xml:space="preserve"> </w:t>
      </w:r>
    </w:p>
    <w:p w14:paraId="32F28E89" w14:textId="29112387" w:rsidR="007E29CC" w:rsidRPr="00B3375D" w:rsidRDefault="007E29CC" w:rsidP="007E29CC">
      <w:pPr>
        <w:pStyle w:val="PlainText"/>
        <w:jc w:val="both"/>
        <w:rPr>
          <w:rFonts w:ascii="Arial" w:hAnsi="Arial"/>
          <w:b/>
          <w:bCs/>
          <w:sz w:val="24"/>
          <w:szCs w:val="24"/>
        </w:rPr>
      </w:pPr>
      <w:r w:rsidRPr="00B3375D">
        <w:rPr>
          <w:rFonts w:ascii="Arial" w:hAnsi="Arial"/>
          <w:b/>
          <w:bCs/>
          <w:sz w:val="24"/>
          <w:szCs w:val="24"/>
        </w:rPr>
        <w:t>YL Art Competition Coordinator</w:t>
      </w:r>
    </w:p>
    <w:p w14:paraId="118CACF1" w14:textId="06133CD0" w:rsidR="00B3375D" w:rsidRDefault="00B3375D" w:rsidP="007E29CC">
      <w:pPr>
        <w:pStyle w:val="PlainText"/>
        <w:jc w:val="both"/>
        <w:rPr>
          <w:rFonts w:ascii="Arial" w:hAnsi="Arial"/>
          <w:sz w:val="24"/>
          <w:szCs w:val="24"/>
        </w:rPr>
      </w:pPr>
    </w:p>
    <w:p w14:paraId="2B10BD06" w14:textId="3BE99376" w:rsidR="00B3375D" w:rsidRDefault="00B3375D" w:rsidP="007E29CC">
      <w:pPr>
        <w:pStyle w:val="PlainText"/>
        <w:jc w:val="both"/>
        <w:rPr>
          <w:rFonts w:ascii="Arial" w:hAnsi="Arial"/>
          <w:sz w:val="24"/>
          <w:szCs w:val="24"/>
        </w:rPr>
      </w:pPr>
    </w:p>
    <w:p w14:paraId="0ACAE06D" w14:textId="04C868C6" w:rsidR="00B3375D" w:rsidRDefault="00B3375D" w:rsidP="007E29CC">
      <w:pPr>
        <w:pStyle w:val="PlainText"/>
        <w:jc w:val="both"/>
        <w:rPr>
          <w:rFonts w:ascii="Arial" w:hAnsi="Arial"/>
          <w:sz w:val="24"/>
          <w:szCs w:val="24"/>
        </w:rPr>
      </w:pPr>
    </w:p>
    <w:p w14:paraId="2ADCE04F" w14:textId="77777777" w:rsidR="007F5546" w:rsidRDefault="007F5546">
      <w:pPr>
        <w:spacing w:after="160" w:line="259" w:lineRule="auto"/>
        <w:rPr>
          <w:rFonts w:cs="Courier New"/>
          <w:b/>
          <w:bCs/>
          <w:sz w:val="24"/>
          <w:szCs w:val="24"/>
          <w:lang w:eastAsia="en-US"/>
        </w:rPr>
      </w:pPr>
      <w:r>
        <w:rPr>
          <w:b/>
          <w:bCs/>
          <w:sz w:val="24"/>
          <w:szCs w:val="24"/>
        </w:rPr>
        <w:br w:type="page"/>
      </w:r>
    </w:p>
    <w:p w14:paraId="4B6DD44E" w14:textId="31F1F8A7" w:rsidR="00B3375D" w:rsidRPr="0031212A" w:rsidRDefault="00B3375D" w:rsidP="00B3375D">
      <w:pPr>
        <w:pStyle w:val="PlainText"/>
        <w:jc w:val="both"/>
        <w:rPr>
          <w:rFonts w:ascii="Arial" w:hAnsi="Arial"/>
          <w:b/>
          <w:bCs/>
          <w:sz w:val="24"/>
          <w:szCs w:val="24"/>
          <w:lang w:val="fr-FR"/>
        </w:rPr>
      </w:pPr>
      <w:r w:rsidRPr="0031212A">
        <w:rPr>
          <w:rFonts w:ascii="Arial" w:hAnsi="Arial"/>
          <w:b/>
          <w:bCs/>
          <w:sz w:val="24"/>
          <w:szCs w:val="24"/>
          <w:lang w:val="fr-FR"/>
        </w:rPr>
        <w:lastRenderedPageBreak/>
        <w:t>Chers parents,</w:t>
      </w:r>
    </w:p>
    <w:p w14:paraId="1216A793" w14:textId="77777777" w:rsidR="00B3375D" w:rsidRPr="0031212A" w:rsidRDefault="00B3375D" w:rsidP="00B3375D">
      <w:pPr>
        <w:pStyle w:val="PlainText"/>
        <w:jc w:val="both"/>
        <w:rPr>
          <w:rFonts w:ascii="Arial" w:hAnsi="Arial"/>
          <w:sz w:val="24"/>
          <w:szCs w:val="24"/>
          <w:lang w:val="fr-FR"/>
        </w:rPr>
      </w:pPr>
    </w:p>
    <w:p w14:paraId="20D0767C" w14:textId="0499393B" w:rsidR="00B3375D" w:rsidRPr="0031212A" w:rsidRDefault="00B3375D" w:rsidP="00B3375D">
      <w:pPr>
        <w:pStyle w:val="PlainText"/>
        <w:jc w:val="both"/>
        <w:rPr>
          <w:rFonts w:ascii="Arial" w:hAnsi="Arial"/>
          <w:b/>
          <w:bCs/>
          <w:sz w:val="24"/>
          <w:szCs w:val="24"/>
          <w:lang w:val="fr-FR"/>
        </w:rPr>
      </w:pPr>
      <w:r w:rsidRPr="0031212A">
        <w:rPr>
          <w:rFonts w:ascii="Arial" w:hAnsi="Arial"/>
          <w:sz w:val="24"/>
          <w:szCs w:val="24"/>
          <w:lang w:val="fr-FR"/>
        </w:rPr>
        <w:t xml:space="preserve">Chaque année, le British Council organise un concours mondial d'art pour les jeunes apprenants dans ses centres à travers le monde. Cette année, nous aimerions que votre enfant crée une œuvre d'art basée sur le thème suivant : </w:t>
      </w:r>
      <w:r w:rsidR="00B90D7E" w:rsidRPr="0031212A">
        <w:rPr>
          <w:rFonts w:ascii="Arial" w:hAnsi="Arial"/>
          <w:b/>
          <w:bCs/>
          <w:sz w:val="24"/>
          <w:szCs w:val="24"/>
          <w:lang w:val="fr-FR"/>
        </w:rPr>
        <w:t>L’esprit olympique</w:t>
      </w:r>
      <w:r w:rsidRPr="0031212A">
        <w:rPr>
          <w:rFonts w:ascii="Arial" w:hAnsi="Arial"/>
          <w:b/>
          <w:bCs/>
          <w:sz w:val="24"/>
          <w:szCs w:val="24"/>
          <w:lang w:val="fr-FR"/>
        </w:rPr>
        <w:t>.</w:t>
      </w:r>
    </w:p>
    <w:p w14:paraId="785E45FD" w14:textId="77777777" w:rsidR="00B3375D" w:rsidRPr="0031212A" w:rsidRDefault="00B3375D" w:rsidP="00B3375D">
      <w:pPr>
        <w:pStyle w:val="PlainText"/>
        <w:jc w:val="both"/>
        <w:rPr>
          <w:rFonts w:ascii="Arial" w:hAnsi="Arial"/>
          <w:sz w:val="24"/>
          <w:szCs w:val="24"/>
          <w:lang w:val="fr-FR"/>
        </w:rPr>
      </w:pPr>
    </w:p>
    <w:p w14:paraId="53AFFE09" w14:textId="5934606F" w:rsidR="00B3375D" w:rsidRPr="0031212A" w:rsidRDefault="00B3375D" w:rsidP="00B3375D">
      <w:pPr>
        <w:pStyle w:val="PlainText"/>
        <w:jc w:val="both"/>
        <w:rPr>
          <w:rFonts w:ascii="Arial" w:hAnsi="Arial"/>
          <w:b/>
          <w:bCs/>
          <w:sz w:val="24"/>
          <w:szCs w:val="24"/>
          <w:lang w:val="fr-FR"/>
        </w:rPr>
      </w:pPr>
      <w:r w:rsidRPr="0031212A">
        <w:rPr>
          <w:rFonts w:ascii="Arial" w:hAnsi="Arial"/>
          <w:sz w:val="24"/>
          <w:szCs w:val="24"/>
          <w:lang w:val="fr-FR"/>
        </w:rPr>
        <w:t xml:space="preserve">Les enfants peuvent soumettre une peinture ou un dessin et ils sont libres d'être aussi créatifs et interprétatifs avec le thème qu'ils le souhaitent. Les entrées doivent être entre A4 et A3 et des matériaux d'art doivent être utilisés qui donnent des couleurs et des lignes fortes, comme la peinture, les pastels, le collage ou les crayons de cire. </w:t>
      </w:r>
      <w:r w:rsidRPr="0031212A">
        <w:rPr>
          <w:rFonts w:ascii="Arial" w:hAnsi="Arial"/>
          <w:b/>
          <w:bCs/>
          <w:sz w:val="24"/>
          <w:szCs w:val="24"/>
          <w:lang w:val="fr-FR"/>
        </w:rPr>
        <w:t>Tout ce qui est brillant et fort - les crayons de couleur sont trop pâles.</w:t>
      </w:r>
    </w:p>
    <w:p w14:paraId="70F20A42" w14:textId="77777777" w:rsidR="007F5546" w:rsidRPr="0031212A" w:rsidRDefault="007F5546" w:rsidP="00B3375D">
      <w:pPr>
        <w:pStyle w:val="PlainText"/>
        <w:jc w:val="both"/>
        <w:rPr>
          <w:rFonts w:ascii="Arial" w:hAnsi="Arial"/>
          <w:b/>
          <w:bCs/>
          <w:sz w:val="24"/>
          <w:szCs w:val="24"/>
          <w:lang w:val="fr-FR"/>
        </w:rPr>
      </w:pPr>
    </w:p>
    <w:p w14:paraId="21B17451" w14:textId="44D2FC5F" w:rsidR="00B3375D" w:rsidRPr="0031212A" w:rsidRDefault="00B90D7E" w:rsidP="00B3375D">
      <w:pPr>
        <w:pStyle w:val="PlainText"/>
        <w:jc w:val="both"/>
        <w:rPr>
          <w:rFonts w:ascii="Arial" w:hAnsi="Arial"/>
          <w:sz w:val="24"/>
          <w:szCs w:val="24"/>
          <w:lang w:val="fr-FR"/>
        </w:rPr>
      </w:pPr>
      <w:r>
        <w:rPr>
          <w:noProof/>
        </w:rPr>
        <mc:AlternateContent>
          <mc:Choice Requires="wps">
            <w:drawing>
              <wp:anchor distT="0" distB="0" distL="114300" distR="114300" simplePos="0" relativeHeight="251661312" behindDoc="0" locked="0" layoutInCell="1" allowOverlap="1" wp14:anchorId="7061FAAB" wp14:editId="6F2DCFE6">
                <wp:simplePos x="0" y="0"/>
                <wp:positionH relativeFrom="column">
                  <wp:posOffset>2080048</wp:posOffset>
                </wp:positionH>
                <wp:positionV relativeFrom="paragraph">
                  <wp:posOffset>163407</wp:posOffset>
                </wp:positionV>
                <wp:extent cx="3826722" cy="1456266"/>
                <wp:effectExtent l="0" t="0" r="2540" b="0"/>
                <wp:wrapNone/>
                <wp:docPr id="1761004716" name="Text Box 1"/>
                <wp:cNvGraphicFramePr/>
                <a:graphic xmlns:a="http://schemas.openxmlformats.org/drawingml/2006/main">
                  <a:graphicData uri="http://schemas.microsoft.com/office/word/2010/wordprocessingShape">
                    <wps:wsp>
                      <wps:cNvSpPr txBox="1"/>
                      <wps:spPr>
                        <a:xfrm>
                          <a:off x="0" y="0"/>
                          <a:ext cx="3826722" cy="1456266"/>
                        </a:xfrm>
                        <a:prstGeom prst="rect">
                          <a:avLst/>
                        </a:prstGeom>
                        <a:solidFill>
                          <a:schemeClr val="lt1"/>
                        </a:solidFill>
                        <a:ln w="6350">
                          <a:noFill/>
                        </a:ln>
                      </wps:spPr>
                      <wps:txbx>
                        <w:txbxContent>
                          <w:p w14:paraId="1F54D113" w14:textId="77777777" w:rsidR="00B90D7E" w:rsidRDefault="00B90D7E" w:rsidP="00B90D7E">
                            <w:r>
                              <w:rPr>
                                <w:noProof/>
                              </w:rPr>
                              <w:drawing>
                                <wp:inline distT="0" distB="0" distL="0" distR="0" wp14:anchorId="6600E950" wp14:editId="4C038F75">
                                  <wp:extent cx="1790700" cy="1193800"/>
                                  <wp:effectExtent l="0" t="0" r="0" b="6350"/>
                                  <wp:docPr id="398632993" name="Picture 398632993" descr="A child with paint on hi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with paint on his fac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1032" cy="1200688"/>
                                          </a:xfrm>
                                          <a:prstGeom prst="rect">
                                            <a:avLst/>
                                          </a:prstGeom>
                                        </pic:spPr>
                                      </pic:pic>
                                    </a:graphicData>
                                  </a:graphic>
                                </wp:inline>
                              </w:drawing>
                            </w:r>
                            <w:r>
                              <w:rPr>
                                <w:noProof/>
                              </w:rPr>
                              <w:drawing>
                                <wp:inline distT="0" distB="0" distL="0" distR="0" wp14:anchorId="3FA35CD6" wp14:editId="792D55B4">
                                  <wp:extent cx="1809581" cy="1176866"/>
                                  <wp:effectExtent l="0" t="0" r="635" b="4445"/>
                                  <wp:docPr id="5159005" name="Picture 5159005" descr="A picture containing text, screensho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arto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5555" cy="1187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1FAAB" id="_x0000_s1027" type="#_x0000_t202" style="position:absolute;left:0;text-align:left;margin-left:163.8pt;margin-top:12.85pt;width:301.3pt;height:1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w2MAIAAFw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" fillcolor="white [3201]" stroked="f" strokeweight=".5pt">
                <v:textbox>
                  <w:txbxContent>
                    <w:p w14:paraId="1F54D113" w14:textId="77777777" w:rsidR="00B90D7E" w:rsidRDefault="00B90D7E" w:rsidP="00B90D7E">
                      <w:r>
                        <w:rPr>
                          <w:noProof/>
                        </w:rPr>
                        <w:drawing>
                          <wp:inline distT="0" distB="0" distL="0" distR="0" wp14:anchorId="6600E950" wp14:editId="4C038F75">
                            <wp:extent cx="1790700" cy="1193800"/>
                            <wp:effectExtent l="0" t="0" r="0" b="6350"/>
                            <wp:docPr id="398632993" name="Picture 398632993" descr="A child with paint on hi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with paint on his 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1032" cy="1200688"/>
                                    </a:xfrm>
                                    <a:prstGeom prst="rect">
                                      <a:avLst/>
                                    </a:prstGeom>
                                  </pic:spPr>
                                </pic:pic>
                              </a:graphicData>
                            </a:graphic>
                          </wp:inline>
                        </w:drawing>
                      </w:r>
                      <w:r>
                        <w:rPr>
                          <w:noProof/>
                        </w:rPr>
                        <w:drawing>
                          <wp:inline distT="0" distB="0" distL="0" distR="0" wp14:anchorId="3FA35CD6" wp14:editId="792D55B4">
                            <wp:extent cx="1809581" cy="1176866"/>
                            <wp:effectExtent l="0" t="0" r="635" b="4445"/>
                            <wp:docPr id="5159005" name="Picture 5159005" descr="A picture containing text, screensho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arto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555" cy="1187255"/>
                                    </a:xfrm>
                                    <a:prstGeom prst="rect">
                                      <a:avLst/>
                                    </a:prstGeom>
                                  </pic:spPr>
                                </pic:pic>
                              </a:graphicData>
                            </a:graphic>
                          </wp:inline>
                        </w:drawing>
                      </w:r>
                    </w:p>
                  </w:txbxContent>
                </v:textbox>
              </v:shape>
            </w:pict>
          </mc:Fallback>
        </mc:AlternateContent>
      </w:r>
    </w:p>
    <w:p w14:paraId="2FC8011F" w14:textId="77777777" w:rsidR="00B3375D" w:rsidRPr="0031212A" w:rsidRDefault="00B3375D" w:rsidP="00B3375D">
      <w:pPr>
        <w:pStyle w:val="PlainText"/>
        <w:jc w:val="both"/>
        <w:rPr>
          <w:rFonts w:ascii="Arial" w:hAnsi="Arial"/>
          <w:sz w:val="24"/>
          <w:szCs w:val="24"/>
          <w:lang w:val="fr-FR"/>
        </w:rPr>
      </w:pPr>
    </w:p>
    <w:p w14:paraId="26DFD6DC" w14:textId="77777777" w:rsidR="00B3375D" w:rsidRPr="00B3375D" w:rsidRDefault="00B3375D" w:rsidP="00B3375D">
      <w:pPr>
        <w:pStyle w:val="PlainText"/>
        <w:jc w:val="both"/>
        <w:rPr>
          <w:rFonts w:ascii="Arial" w:hAnsi="Arial"/>
          <w:b/>
          <w:bCs/>
          <w:sz w:val="24"/>
          <w:szCs w:val="24"/>
        </w:rPr>
      </w:pPr>
      <w:r w:rsidRPr="00B3375D">
        <w:rPr>
          <w:rFonts w:ascii="Arial" w:hAnsi="Arial"/>
          <w:b/>
          <w:bCs/>
          <w:sz w:val="24"/>
          <w:szCs w:val="24"/>
        </w:rPr>
        <w:t xml:space="preserve">Les </w:t>
      </w:r>
      <w:proofErr w:type="spellStart"/>
      <w:r w:rsidRPr="00B3375D">
        <w:rPr>
          <w:rFonts w:ascii="Arial" w:hAnsi="Arial"/>
          <w:b/>
          <w:bCs/>
          <w:sz w:val="24"/>
          <w:szCs w:val="24"/>
        </w:rPr>
        <w:t>groupes</w:t>
      </w:r>
      <w:proofErr w:type="spellEnd"/>
      <w:r w:rsidRPr="00B3375D">
        <w:rPr>
          <w:rFonts w:ascii="Arial" w:hAnsi="Arial"/>
          <w:b/>
          <w:bCs/>
          <w:sz w:val="24"/>
          <w:szCs w:val="24"/>
        </w:rPr>
        <w:t xml:space="preserve"> </w:t>
      </w:r>
      <w:proofErr w:type="spellStart"/>
      <w:r w:rsidRPr="00B3375D">
        <w:rPr>
          <w:rFonts w:ascii="Arial" w:hAnsi="Arial"/>
          <w:b/>
          <w:bCs/>
          <w:sz w:val="24"/>
          <w:szCs w:val="24"/>
        </w:rPr>
        <w:t>d'âge</w:t>
      </w:r>
      <w:proofErr w:type="spellEnd"/>
      <w:r w:rsidRPr="00B3375D">
        <w:rPr>
          <w:rFonts w:ascii="Arial" w:hAnsi="Arial"/>
          <w:b/>
          <w:bCs/>
          <w:sz w:val="24"/>
          <w:szCs w:val="24"/>
        </w:rPr>
        <w:t>:</w:t>
      </w:r>
    </w:p>
    <w:p w14:paraId="3A354BF4" w14:textId="6638ED89" w:rsidR="00B90D7E" w:rsidRPr="00B90D7E" w:rsidRDefault="00B90D7E" w:rsidP="00B90D7E">
      <w:pPr>
        <w:pStyle w:val="PlainText"/>
        <w:numPr>
          <w:ilvl w:val="0"/>
          <w:numId w:val="5"/>
        </w:numPr>
        <w:jc w:val="both"/>
        <w:rPr>
          <w:rFonts w:ascii="Arial" w:hAnsi="Arial"/>
          <w:b/>
          <w:bCs/>
          <w:sz w:val="24"/>
          <w:szCs w:val="24"/>
        </w:rPr>
      </w:pPr>
      <w:r w:rsidRPr="00B90D7E">
        <w:rPr>
          <w:rFonts w:ascii="Arial" w:hAnsi="Arial"/>
          <w:b/>
          <w:bCs/>
          <w:sz w:val="24"/>
          <w:szCs w:val="24"/>
        </w:rPr>
        <w:t xml:space="preserve">3-5 </w:t>
      </w:r>
      <w:proofErr w:type="spellStart"/>
      <w:r w:rsidRPr="00B90D7E">
        <w:rPr>
          <w:rFonts w:ascii="Arial" w:hAnsi="Arial"/>
          <w:b/>
          <w:bCs/>
          <w:sz w:val="24"/>
          <w:szCs w:val="24"/>
        </w:rPr>
        <w:t>ans</w:t>
      </w:r>
      <w:proofErr w:type="spellEnd"/>
    </w:p>
    <w:p w14:paraId="74426C2B" w14:textId="6F237FE0" w:rsidR="00B3375D" w:rsidRPr="00B90D7E" w:rsidRDefault="00B90D7E" w:rsidP="00B90D7E">
      <w:pPr>
        <w:pStyle w:val="PlainText"/>
        <w:numPr>
          <w:ilvl w:val="0"/>
          <w:numId w:val="5"/>
        </w:numPr>
        <w:jc w:val="both"/>
        <w:rPr>
          <w:rFonts w:ascii="Arial" w:hAnsi="Arial"/>
          <w:b/>
          <w:bCs/>
          <w:sz w:val="24"/>
          <w:szCs w:val="24"/>
        </w:rPr>
      </w:pPr>
      <w:r w:rsidRPr="00B90D7E">
        <w:rPr>
          <w:rFonts w:ascii="Arial" w:hAnsi="Arial"/>
          <w:b/>
          <w:bCs/>
          <w:sz w:val="24"/>
          <w:szCs w:val="24"/>
        </w:rPr>
        <w:t xml:space="preserve">6-8 </w:t>
      </w:r>
      <w:proofErr w:type="spellStart"/>
      <w:r w:rsidRPr="00B90D7E">
        <w:rPr>
          <w:rFonts w:ascii="Arial" w:hAnsi="Arial"/>
          <w:b/>
          <w:bCs/>
          <w:sz w:val="24"/>
          <w:szCs w:val="24"/>
        </w:rPr>
        <w:t>ans</w:t>
      </w:r>
      <w:proofErr w:type="spellEnd"/>
    </w:p>
    <w:p w14:paraId="333C9AF1" w14:textId="0ADEFB9C" w:rsidR="00B3375D" w:rsidRPr="00B90D7E" w:rsidRDefault="00B90D7E" w:rsidP="00B90D7E">
      <w:pPr>
        <w:pStyle w:val="PlainText"/>
        <w:numPr>
          <w:ilvl w:val="0"/>
          <w:numId w:val="5"/>
        </w:numPr>
        <w:jc w:val="both"/>
        <w:rPr>
          <w:rFonts w:ascii="Arial" w:hAnsi="Arial"/>
          <w:b/>
          <w:bCs/>
          <w:sz w:val="24"/>
          <w:szCs w:val="24"/>
        </w:rPr>
      </w:pPr>
      <w:r w:rsidRPr="00B90D7E">
        <w:rPr>
          <w:rFonts w:ascii="Arial" w:hAnsi="Arial"/>
          <w:b/>
          <w:bCs/>
          <w:sz w:val="24"/>
          <w:szCs w:val="24"/>
        </w:rPr>
        <w:t>9</w:t>
      </w:r>
      <w:r w:rsidR="00B3375D" w:rsidRPr="00B90D7E">
        <w:rPr>
          <w:rFonts w:ascii="Arial" w:hAnsi="Arial"/>
          <w:b/>
          <w:bCs/>
          <w:sz w:val="24"/>
          <w:szCs w:val="24"/>
        </w:rPr>
        <w:t xml:space="preserve">-11 </w:t>
      </w:r>
      <w:proofErr w:type="spellStart"/>
      <w:r w:rsidR="00B3375D" w:rsidRPr="00B90D7E">
        <w:rPr>
          <w:rFonts w:ascii="Arial" w:hAnsi="Arial"/>
          <w:b/>
          <w:bCs/>
          <w:sz w:val="24"/>
          <w:szCs w:val="24"/>
        </w:rPr>
        <w:t>ans</w:t>
      </w:r>
      <w:proofErr w:type="spellEnd"/>
    </w:p>
    <w:p w14:paraId="3710E9FD" w14:textId="276748EB" w:rsidR="00B3375D" w:rsidRPr="00B90D7E" w:rsidRDefault="00B3375D" w:rsidP="00B90D7E">
      <w:pPr>
        <w:pStyle w:val="PlainText"/>
        <w:numPr>
          <w:ilvl w:val="0"/>
          <w:numId w:val="5"/>
        </w:numPr>
        <w:jc w:val="both"/>
        <w:rPr>
          <w:rFonts w:ascii="Arial" w:hAnsi="Arial"/>
          <w:b/>
          <w:bCs/>
          <w:sz w:val="24"/>
          <w:szCs w:val="24"/>
        </w:rPr>
      </w:pPr>
      <w:r w:rsidRPr="00B90D7E">
        <w:rPr>
          <w:rFonts w:ascii="Arial" w:hAnsi="Arial"/>
          <w:b/>
          <w:bCs/>
          <w:sz w:val="24"/>
          <w:szCs w:val="24"/>
        </w:rPr>
        <w:t xml:space="preserve">12-15 </w:t>
      </w:r>
      <w:proofErr w:type="spellStart"/>
      <w:r w:rsidRPr="00B90D7E">
        <w:rPr>
          <w:rFonts w:ascii="Arial" w:hAnsi="Arial"/>
          <w:b/>
          <w:bCs/>
          <w:sz w:val="24"/>
          <w:szCs w:val="24"/>
        </w:rPr>
        <w:t>ans</w:t>
      </w:r>
      <w:proofErr w:type="spellEnd"/>
    </w:p>
    <w:p w14:paraId="1EED71F8" w14:textId="77777777" w:rsidR="00B3375D" w:rsidRPr="00B3375D" w:rsidRDefault="00B3375D" w:rsidP="00B3375D">
      <w:pPr>
        <w:pStyle w:val="PlainText"/>
        <w:jc w:val="both"/>
        <w:rPr>
          <w:rFonts w:ascii="Arial" w:hAnsi="Arial"/>
          <w:sz w:val="24"/>
          <w:szCs w:val="24"/>
        </w:rPr>
      </w:pPr>
    </w:p>
    <w:p w14:paraId="1639EF85" w14:textId="77777777" w:rsidR="00B3375D" w:rsidRDefault="00B3375D" w:rsidP="00B3375D">
      <w:pPr>
        <w:pStyle w:val="PlainText"/>
        <w:jc w:val="both"/>
        <w:rPr>
          <w:rFonts w:ascii="Arial" w:hAnsi="Arial"/>
          <w:sz w:val="24"/>
          <w:szCs w:val="24"/>
        </w:rPr>
      </w:pPr>
    </w:p>
    <w:p w14:paraId="4AACCB15" w14:textId="77777777" w:rsidR="00B90D7E" w:rsidRPr="00B3375D" w:rsidRDefault="00B90D7E" w:rsidP="00B3375D">
      <w:pPr>
        <w:pStyle w:val="PlainText"/>
        <w:jc w:val="both"/>
        <w:rPr>
          <w:rFonts w:ascii="Arial" w:hAnsi="Arial"/>
          <w:sz w:val="24"/>
          <w:szCs w:val="24"/>
        </w:rPr>
      </w:pPr>
    </w:p>
    <w:p w14:paraId="47A66C2D" w14:textId="77777777" w:rsidR="00B3375D" w:rsidRPr="00B3375D" w:rsidRDefault="00B3375D" w:rsidP="00B3375D">
      <w:pPr>
        <w:pStyle w:val="PlainText"/>
        <w:jc w:val="both"/>
        <w:rPr>
          <w:rFonts w:ascii="Arial" w:hAnsi="Arial"/>
          <w:b/>
          <w:bCs/>
          <w:sz w:val="24"/>
          <w:szCs w:val="24"/>
        </w:rPr>
      </w:pPr>
      <w:r w:rsidRPr="00B3375D">
        <w:rPr>
          <w:rFonts w:ascii="Arial" w:hAnsi="Arial"/>
          <w:b/>
          <w:bCs/>
          <w:sz w:val="24"/>
          <w:szCs w:val="24"/>
        </w:rPr>
        <w:t xml:space="preserve">Comment </w:t>
      </w:r>
      <w:proofErr w:type="spellStart"/>
      <w:proofErr w:type="gramStart"/>
      <w:r w:rsidRPr="00B3375D">
        <w:rPr>
          <w:rFonts w:ascii="Arial" w:hAnsi="Arial"/>
          <w:b/>
          <w:bCs/>
          <w:sz w:val="24"/>
          <w:szCs w:val="24"/>
        </w:rPr>
        <w:t>participer</w:t>
      </w:r>
      <w:proofErr w:type="spellEnd"/>
      <w:proofErr w:type="gramEnd"/>
    </w:p>
    <w:p w14:paraId="5690D04A" w14:textId="77777777" w:rsidR="00B3375D" w:rsidRPr="0031212A" w:rsidRDefault="00B3375D" w:rsidP="00B3375D">
      <w:pPr>
        <w:pStyle w:val="PlainText"/>
        <w:jc w:val="both"/>
        <w:rPr>
          <w:rFonts w:ascii="Arial" w:hAnsi="Arial"/>
          <w:sz w:val="24"/>
          <w:szCs w:val="24"/>
          <w:lang w:val="fr-FR"/>
        </w:rPr>
      </w:pPr>
      <w:r w:rsidRPr="0031212A">
        <w:rPr>
          <w:rFonts w:ascii="Arial" w:hAnsi="Arial"/>
          <w:sz w:val="24"/>
          <w:szCs w:val="24"/>
          <w:lang w:val="fr-FR"/>
        </w:rPr>
        <w:t>Pour participer au concours, les parents ou tuteurs doivent :</w:t>
      </w:r>
    </w:p>
    <w:p w14:paraId="0C938DD6" w14:textId="77777777" w:rsidR="00B3375D" w:rsidRPr="0031212A" w:rsidRDefault="00B3375D" w:rsidP="00B3375D">
      <w:pPr>
        <w:pStyle w:val="PlainText"/>
        <w:jc w:val="both"/>
        <w:rPr>
          <w:rFonts w:ascii="Arial" w:hAnsi="Arial"/>
          <w:sz w:val="24"/>
          <w:szCs w:val="24"/>
          <w:lang w:val="fr-FR"/>
        </w:rPr>
      </w:pPr>
    </w:p>
    <w:p w14:paraId="13B51440" w14:textId="63440D96" w:rsidR="00B3375D" w:rsidRPr="0031212A" w:rsidRDefault="00B3375D" w:rsidP="007F5546">
      <w:pPr>
        <w:pStyle w:val="PlainText"/>
        <w:numPr>
          <w:ilvl w:val="0"/>
          <w:numId w:val="6"/>
        </w:numPr>
        <w:jc w:val="both"/>
        <w:rPr>
          <w:rFonts w:ascii="Arial" w:hAnsi="Arial"/>
          <w:sz w:val="24"/>
          <w:szCs w:val="24"/>
          <w:lang w:val="fr-FR"/>
        </w:rPr>
      </w:pPr>
      <w:r w:rsidRPr="0031212A">
        <w:rPr>
          <w:rFonts w:ascii="Arial" w:hAnsi="Arial"/>
          <w:sz w:val="24"/>
          <w:szCs w:val="24"/>
          <w:lang w:val="fr-FR"/>
        </w:rPr>
        <w:t xml:space="preserve">Remplissez le </w:t>
      </w:r>
      <w:r w:rsidRPr="0031212A">
        <w:rPr>
          <w:rFonts w:ascii="Arial" w:hAnsi="Arial"/>
          <w:sz w:val="24"/>
          <w:szCs w:val="24"/>
          <w:u w:val="single"/>
          <w:lang w:val="fr-FR"/>
        </w:rPr>
        <w:t>formulaire de consentement</w:t>
      </w:r>
      <w:r w:rsidRPr="0031212A">
        <w:rPr>
          <w:rFonts w:ascii="Arial" w:hAnsi="Arial"/>
          <w:sz w:val="24"/>
          <w:szCs w:val="24"/>
          <w:lang w:val="fr-FR"/>
        </w:rPr>
        <w:t xml:space="preserve"> à la participation (demandez à l'enseignant de votre enfant ou à la coordonnatrice du centre d'enseignement).</w:t>
      </w:r>
    </w:p>
    <w:p w14:paraId="24D695FF" w14:textId="1DD08326" w:rsidR="00B3375D" w:rsidRPr="0031212A" w:rsidRDefault="00B3375D" w:rsidP="007F5546">
      <w:pPr>
        <w:pStyle w:val="PlainText"/>
        <w:numPr>
          <w:ilvl w:val="0"/>
          <w:numId w:val="6"/>
        </w:numPr>
        <w:jc w:val="both"/>
        <w:rPr>
          <w:rFonts w:ascii="Arial" w:hAnsi="Arial"/>
          <w:sz w:val="24"/>
          <w:szCs w:val="24"/>
          <w:lang w:val="fr-FR"/>
        </w:rPr>
      </w:pPr>
      <w:r w:rsidRPr="0031212A">
        <w:rPr>
          <w:rFonts w:ascii="Arial" w:hAnsi="Arial"/>
          <w:sz w:val="24"/>
          <w:szCs w:val="24"/>
          <w:lang w:val="fr-FR"/>
        </w:rPr>
        <w:t>Assurez-vous que votre enfant a donné à son œuvre un titre en anglais (le thème n'est pas le titre).</w:t>
      </w:r>
    </w:p>
    <w:p w14:paraId="393C4EE4" w14:textId="59AB5B0A" w:rsidR="007F5546" w:rsidRDefault="00B3375D" w:rsidP="007F5546">
      <w:pPr>
        <w:pStyle w:val="PlainText"/>
        <w:numPr>
          <w:ilvl w:val="0"/>
          <w:numId w:val="6"/>
        </w:numPr>
        <w:jc w:val="both"/>
        <w:rPr>
          <w:rFonts w:ascii="Arial" w:hAnsi="Arial"/>
          <w:sz w:val="24"/>
          <w:szCs w:val="24"/>
        </w:rPr>
      </w:pPr>
      <w:r w:rsidRPr="0031212A">
        <w:rPr>
          <w:rFonts w:ascii="Arial" w:hAnsi="Arial"/>
          <w:sz w:val="24"/>
          <w:szCs w:val="24"/>
          <w:lang w:val="fr-FR"/>
        </w:rPr>
        <w:t xml:space="preserve">Au dos de l'œuvre, assurez-vous que le titre, le nom, l'âge et la classe sont clairement écrits (par exemple, Titre : Beautiful Waterfalls. </w:t>
      </w:r>
      <w:r w:rsidRPr="00B3375D">
        <w:rPr>
          <w:rFonts w:ascii="Arial" w:hAnsi="Arial"/>
          <w:sz w:val="24"/>
          <w:szCs w:val="24"/>
        </w:rPr>
        <w:t xml:space="preserve">Lucy Smith, 9 </w:t>
      </w:r>
      <w:proofErr w:type="spellStart"/>
      <w:r w:rsidRPr="00B3375D">
        <w:rPr>
          <w:rFonts w:ascii="Arial" w:hAnsi="Arial"/>
          <w:sz w:val="24"/>
          <w:szCs w:val="24"/>
        </w:rPr>
        <w:t>ans</w:t>
      </w:r>
      <w:proofErr w:type="spellEnd"/>
      <w:r w:rsidRPr="00B3375D">
        <w:rPr>
          <w:rFonts w:ascii="Arial" w:hAnsi="Arial"/>
          <w:sz w:val="24"/>
          <w:szCs w:val="24"/>
        </w:rPr>
        <w:t>, CM1, P3 Grenelle).</w:t>
      </w:r>
    </w:p>
    <w:p w14:paraId="3CED7061" w14:textId="5CEA77A7" w:rsidR="001E50ED" w:rsidRPr="0031212A" w:rsidRDefault="007F5546" w:rsidP="007F5546">
      <w:pPr>
        <w:pStyle w:val="PlainText"/>
        <w:numPr>
          <w:ilvl w:val="0"/>
          <w:numId w:val="6"/>
        </w:numPr>
        <w:jc w:val="both"/>
        <w:rPr>
          <w:rFonts w:ascii="Arial" w:hAnsi="Arial"/>
          <w:sz w:val="24"/>
          <w:szCs w:val="24"/>
          <w:lang w:val="fr-FR"/>
        </w:rPr>
      </w:pPr>
      <w:r w:rsidRPr="0031212A">
        <w:rPr>
          <w:rFonts w:ascii="Arial" w:hAnsi="Arial"/>
          <w:sz w:val="24"/>
          <w:szCs w:val="24"/>
          <w:lang w:val="fr-FR"/>
        </w:rPr>
        <w:t xml:space="preserve">Envoyez un scan de l'œuvre par courrier électronique à </w:t>
      </w:r>
    </w:p>
    <w:p w14:paraId="111E0E4F" w14:textId="22AF5F72" w:rsidR="00B3375D" w:rsidRPr="0031212A" w:rsidRDefault="007F5546" w:rsidP="001E50ED">
      <w:pPr>
        <w:pStyle w:val="PlainText"/>
        <w:ind w:left="360"/>
        <w:jc w:val="both"/>
        <w:rPr>
          <w:rFonts w:ascii="Arial" w:hAnsi="Arial"/>
          <w:sz w:val="24"/>
          <w:szCs w:val="24"/>
          <w:lang w:val="fr-FR"/>
        </w:rPr>
      </w:pPr>
      <w:r w:rsidRPr="0031212A">
        <w:rPr>
          <w:rFonts w:ascii="Arial" w:hAnsi="Arial"/>
          <w:b/>
          <w:bCs/>
          <w:sz w:val="24"/>
          <w:szCs w:val="24"/>
          <w:lang w:val="fr-FR"/>
        </w:rPr>
        <w:t>YL-English-Extra@britishcouncil.fr</w:t>
      </w:r>
    </w:p>
    <w:p w14:paraId="4917B8E7" w14:textId="77777777" w:rsidR="00B3375D" w:rsidRPr="0031212A" w:rsidRDefault="00B3375D" w:rsidP="00B3375D">
      <w:pPr>
        <w:pStyle w:val="PlainText"/>
        <w:jc w:val="both"/>
        <w:rPr>
          <w:rFonts w:ascii="Arial" w:hAnsi="Arial"/>
          <w:sz w:val="24"/>
          <w:szCs w:val="24"/>
          <w:lang w:val="fr-FR"/>
        </w:rPr>
      </w:pPr>
    </w:p>
    <w:p w14:paraId="2E1D4558" w14:textId="77777777" w:rsidR="00B3375D" w:rsidRPr="0031212A" w:rsidRDefault="00B3375D" w:rsidP="00B3375D">
      <w:pPr>
        <w:pStyle w:val="PlainText"/>
        <w:jc w:val="both"/>
        <w:rPr>
          <w:rFonts w:ascii="Arial" w:hAnsi="Arial"/>
          <w:sz w:val="24"/>
          <w:szCs w:val="24"/>
          <w:lang w:val="fr-FR"/>
        </w:rPr>
      </w:pPr>
    </w:p>
    <w:p w14:paraId="33FA0920" w14:textId="7F6067B9" w:rsidR="00B3375D" w:rsidRPr="0031212A" w:rsidRDefault="00B3375D" w:rsidP="00B3375D">
      <w:pPr>
        <w:pStyle w:val="PlainText"/>
        <w:jc w:val="both"/>
        <w:rPr>
          <w:rFonts w:ascii="Arial" w:hAnsi="Arial"/>
          <w:b/>
          <w:bCs/>
          <w:sz w:val="24"/>
          <w:szCs w:val="24"/>
          <w:lang w:val="fr-FR"/>
        </w:rPr>
      </w:pPr>
      <w:r w:rsidRPr="0031212A">
        <w:rPr>
          <w:rFonts w:ascii="Arial" w:hAnsi="Arial"/>
          <w:b/>
          <w:bCs/>
          <w:color w:val="FF0000"/>
          <w:sz w:val="24"/>
          <w:szCs w:val="24"/>
          <w:lang w:val="fr-FR"/>
        </w:rPr>
        <w:t>Date limite de participation</w:t>
      </w:r>
      <w:r w:rsidRPr="0031212A">
        <w:rPr>
          <w:rFonts w:ascii="Arial" w:hAnsi="Arial"/>
          <w:color w:val="FF0000"/>
          <w:sz w:val="24"/>
          <w:szCs w:val="24"/>
          <w:lang w:val="fr-FR"/>
        </w:rPr>
        <w:t xml:space="preserve"> </w:t>
      </w:r>
      <w:r w:rsidRPr="0031212A">
        <w:rPr>
          <w:rFonts w:ascii="Arial" w:hAnsi="Arial"/>
          <w:sz w:val="24"/>
          <w:szCs w:val="24"/>
          <w:lang w:val="fr-FR"/>
        </w:rPr>
        <w:t xml:space="preserve">: </w:t>
      </w:r>
      <w:r w:rsidRPr="0031212A">
        <w:rPr>
          <w:rFonts w:ascii="Arial" w:hAnsi="Arial"/>
          <w:b/>
          <w:bCs/>
          <w:sz w:val="24"/>
          <w:szCs w:val="24"/>
          <w:lang w:val="fr-FR"/>
        </w:rPr>
        <w:t xml:space="preserve">samedi </w:t>
      </w:r>
      <w:r w:rsidR="00036E93" w:rsidRPr="0031212A">
        <w:rPr>
          <w:rFonts w:ascii="Arial" w:hAnsi="Arial"/>
          <w:b/>
          <w:bCs/>
          <w:sz w:val="24"/>
          <w:szCs w:val="24"/>
          <w:lang w:val="fr-FR"/>
        </w:rPr>
        <w:t>25</w:t>
      </w:r>
      <w:r w:rsidR="00B90D7E" w:rsidRPr="0031212A">
        <w:rPr>
          <w:rFonts w:ascii="Arial" w:hAnsi="Arial"/>
          <w:b/>
          <w:bCs/>
          <w:sz w:val="24"/>
          <w:szCs w:val="24"/>
          <w:lang w:val="fr-FR"/>
        </w:rPr>
        <w:t xml:space="preserve"> mai</w:t>
      </w:r>
      <w:r w:rsidRPr="0031212A">
        <w:rPr>
          <w:rFonts w:ascii="Arial" w:hAnsi="Arial"/>
          <w:b/>
          <w:bCs/>
          <w:sz w:val="24"/>
          <w:szCs w:val="24"/>
          <w:lang w:val="fr-FR"/>
        </w:rPr>
        <w:t xml:space="preserve"> 202</w:t>
      </w:r>
      <w:r w:rsidR="00B90D7E" w:rsidRPr="0031212A">
        <w:rPr>
          <w:rFonts w:ascii="Arial" w:hAnsi="Arial"/>
          <w:b/>
          <w:bCs/>
          <w:sz w:val="24"/>
          <w:szCs w:val="24"/>
          <w:lang w:val="fr-FR"/>
        </w:rPr>
        <w:t>4</w:t>
      </w:r>
    </w:p>
    <w:p w14:paraId="1A3CE765" w14:textId="77777777" w:rsidR="00B3375D" w:rsidRPr="0031212A" w:rsidRDefault="00B3375D" w:rsidP="00B3375D">
      <w:pPr>
        <w:pStyle w:val="PlainText"/>
        <w:jc w:val="both"/>
        <w:rPr>
          <w:rFonts w:ascii="Arial" w:hAnsi="Arial"/>
          <w:sz w:val="24"/>
          <w:szCs w:val="24"/>
          <w:lang w:val="fr-FR"/>
        </w:rPr>
      </w:pPr>
    </w:p>
    <w:p w14:paraId="2D85CE35" w14:textId="7BFD1C84" w:rsidR="00B3375D" w:rsidRPr="0031212A" w:rsidRDefault="00B3375D" w:rsidP="00B3375D">
      <w:pPr>
        <w:pStyle w:val="PlainText"/>
        <w:jc w:val="both"/>
        <w:rPr>
          <w:rFonts w:ascii="Arial" w:hAnsi="Arial"/>
          <w:sz w:val="24"/>
          <w:szCs w:val="24"/>
          <w:lang w:val="fr-FR"/>
        </w:rPr>
      </w:pPr>
      <w:r w:rsidRPr="0031212A">
        <w:rPr>
          <w:rFonts w:ascii="Arial" w:hAnsi="Arial"/>
          <w:sz w:val="24"/>
          <w:szCs w:val="24"/>
          <w:lang w:val="fr-FR"/>
        </w:rPr>
        <w:t>En France, il y aura un certificat pour tous les participants et des prix pour un gagnant et un finaliste dans chaque tranche d'âge. Les gagnants et les finalistes seront invités à une cérémonie de remise des prix dans notre centre des Invalides. Les photos gagnantes du concours mondial seront affichées dans le calendrier 202</w:t>
      </w:r>
      <w:r w:rsidR="007F5546" w:rsidRPr="0031212A">
        <w:rPr>
          <w:rFonts w:ascii="Arial" w:hAnsi="Arial"/>
          <w:sz w:val="24"/>
          <w:szCs w:val="24"/>
          <w:lang w:val="fr-FR"/>
        </w:rPr>
        <w:t xml:space="preserve">4 </w:t>
      </w:r>
      <w:r w:rsidRPr="0031212A">
        <w:rPr>
          <w:rFonts w:ascii="Arial" w:hAnsi="Arial"/>
          <w:sz w:val="24"/>
          <w:szCs w:val="24"/>
          <w:lang w:val="fr-FR"/>
        </w:rPr>
        <w:t>du British Council, d'autres supports promotionnels et sur le site Web du British Council.</w:t>
      </w:r>
    </w:p>
    <w:p w14:paraId="014489CB" w14:textId="77777777" w:rsidR="00B3375D" w:rsidRPr="0031212A" w:rsidRDefault="00B3375D" w:rsidP="00B3375D">
      <w:pPr>
        <w:pStyle w:val="PlainText"/>
        <w:jc w:val="both"/>
        <w:rPr>
          <w:rFonts w:ascii="Arial" w:hAnsi="Arial"/>
          <w:sz w:val="24"/>
          <w:szCs w:val="24"/>
          <w:lang w:val="fr-FR"/>
        </w:rPr>
      </w:pPr>
    </w:p>
    <w:p w14:paraId="3D66EF9D" w14:textId="77777777" w:rsidR="00B3375D" w:rsidRPr="0031212A" w:rsidRDefault="00B3375D" w:rsidP="00B3375D">
      <w:pPr>
        <w:pStyle w:val="PlainText"/>
        <w:jc w:val="both"/>
        <w:rPr>
          <w:rFonts w:ascii="Arial" w:hAnsi="Arial"/>
          <w:sz w:val="24"/>
          <w:szCs w:val="24"/>
          <w:lang w:val="fr-FR"/>
        </w:rPr>
      </w:pPr>
      <w:r w:rsidRPr="0031212A">
        <w:rPr>
          <w:rFonts w:ascii="Arial" w:hAnsi="Arial"/>
          <w:sz w:val="24"/>
          <w:szCs w:val="24"/>
          <w:lang w:val="fr-FR"/>
        </w:rPr>
        <w:t>Nous attendons avec impatience la participation de votre enfant !</w:t>
      </w:r>
    </w:p>
    <w:p w14:paraId="31031CB9" w14:textId="77777777" w:rsidR="00B3375D" w:rsidRPr="0031212A" w:rsidRDefault="00B3375D" w:rsidP="00B3375D">
      <w:pPr>
        <w:pStyle w:val="PlainText"/>
        <w:jc w:val="both"/>
        <w:rPr>
          <w:rFonts w:ascii="Arial" w:hAnsi="Arial"/>
          <w:sz w:val="24"/>
          <w:szCs w:val="24"/>
          <w:lang w:val="fr-FR"/>
        </w:rPr>
      </w:pPr>
    </w:p>
    <w:p w14:paraId="5F71BD79" w14:textId="77777777" w:rsidR="00B3375D" w:rsidRPr="0031212A" w:rsidRDefault="00B3375D" w:rsidP="00B3375D">
      <w:pPr>
        <w:pStyle w:val="PlainText"/>
        <w:jc w:val="both"/>
        <w:rPr>
          <w:rFonts w:ascii="Arial" w:hAnsi="Arial"/>
          <w:b/>
          <w:bCs/>
          <w:sz w:val="24"/>
          <w:szCs w:val="24"/>
          <w:lang w:val="fr-FR"/>
        </w:rPr>
      </w:pPr>
      <w:r w:rsidRPr="0031212A">
        <w:rPr>
          <w:rFonts w:ascii="Arial" w:hAnsi="Arial"/>
          <w:b/>
          <w:bCs/>
          <w:sz w:val="24"/>
          <w:szCs w:val="24"/>
          <w:lang w:val="fr-FR"/>
        </w:rPr>
        <w:t>Sophie Lockett</w:t>
      </w:r>
    </w:p>
    <w:p w14:paraId="2AF89CD7" w14:textId="108074CC" w:rsidR="007E29CC" w:rsidRPr="0031212A" w:rsidRDefault="00B3375D" w:rsidP="007F5546">
      <w:pPr>
        <w:pStyle w:val="PlainText"/>
        <w:jc w:val="both"/>
        <w:rPr>
          <w:lang w:val="fr-FR"/>
        </w:rPr>
      </w:pPr>
      <w:r w:rsidRPr="0031212A">
        <w:rPr>
          <w:rFonts w:ascii="Arial" w:hAnsi="Arial"/>
          <w:b/>
          <w:bCs/>
          <w:sz w:val="24"/>
          <w:szCs w:val="24"/>
          <w:lang w:val="fr-FR"/>
        </w:rPr>
        <w:t>Coordonnatrice du concours d'art YL</w:t>
      </w:r>
      <w:bookmarkEnd w:id="0"/>
    </w:p>
    <w:sectPr w:rsidR="007E29CC" w:rsidRPr="0031212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E62EE" w14:textId="77777777" w:rsidR="00694BE1" w:rsidRDefault="00694BE1" w:rsidP="007E29CC">
      <w:r>
        <w:separator/>
      </w:r>
    </w:p>
  </w:endnote>
  <w:endnote w:type="continuationSeparator" w:id="0">
    <w:p w14:paraId="0409C851" w14:textId="77777777" w:rsidR="00694BE1" w:rsidRDefault="00694BE1" w:rsidP="007E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BCD37" w14:textId="77777777" w:rsidR="00694BE1" w:rsidRDefault="00694BE1" w:rsidP="007E29CC">
      <w:r>
        <w:separator/>
      </w:r>
    </w:p>
  </w:footnote>
  <w:footnote w:type="continuationSeparator" w:id="0">
    <w:p w14:paraId="4387821C" w14:textId="77777777" w:rsidR="00694BE1" w:rsidRDefault="00694BE1" w:rsidP="007E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75D6" w14:textId="6787CF5D" w:rsidR="007E29CC" w:rsidRPr="007E29CC" w:rsidRDefault="007E29CC" w:rsidP="007E29CC">
    <w:pPr>
      <w:pStyle w:val="Header"/>
      <w:jc w:val="right"/>
      <w:rPr>
        <w:b/>
        <w:bCs/>
        <w:sz w:val="28"/>
        <w:szCs w:val="28"/>
      </w:rPr>
    </w:pPr>
    <w:r>
      <w:rPr>
        <w:noProof/>
      </w:rPr>
      <w:drawing>
        <wp:anchor distT="0" distB="0" distL="114300" distR="114300" simplePos="0" relativeHeight="251658240" behindDoc="0" locked="0" layoutInCell="1" allowOverlap="1" wp14:anchorId="587C65C0" wp14:editId="232D3507">
          <wp:simplePos x="0" y="0"/>
          <wp:positionH relativeFrom="column">
            <wp:posOffset>-442595</wp:posOffset>
          </wp:positionH>
          <wp:positionV relativeFrom="paragraph">
            <wp:posOffset>-201930</wp:posOffset>
          </wp:positionV>
          <wp:extent cx="1187450" cy="425450"/>
          <wp:effectExtent l="0" t="0" r="0" b="0"/>
          <wp:wrapThrough wrapText="bothSides">
            <wp:wrapPolygon edited="0">
              <wp:start x="0" y="0"/>
              <wp:lineTo x="0" y="20310"/>
              <wp:lineTo x="21138" y="20310"/>
              <wp:lineTo x="2113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25450"/>
                  </a:xfrm>
                  <a:prstGeom prst="rect">
                    <a:avLst/>
                  </a:prstGeom>
                  <a:noFill/>
                  <a:ln>
                    <a:noFill/>
                  </a:ln>
                </pic:spPr>
              </pic:pic>
            </a:graphicData>
          </a:graphic>
        </wp:anchor>
      </w:drawing>
    </w:r>
    <w:r w:rsidRPr="007E29CC">
      <w:rPr>
        <w:b/>
        <w:bCs/>
        <w:sz w:val="28"/>
        <w:szCs w:val="28"/>
      </w:rPr>
      <w:t>Young Learners’ Art Competition</w:t>
    </w:r>
  </w:p>
  <w:p w14:paraId="2B622008" w14:textId="45D77475" w:rsidR="007E29CC" w:rsidRPr="007E29CC" w:rsidRDefault="007E29CC" w:rsidP="007E29CC">
    <w:pPr>
      <w:pStyle w:val="Header"/>
      <w:jc w:val="right"/>
      <w:rPr>
        <w:b/>
        <w:bCs/>
        <w:sz w:val="28"/>
        <w:szCs w:val="28"/>
      </w:rPr>
    </w:pPr>
    <w:r w:rsidRPr="007E29CC">
      <w:rPr>
        <w:b/>
        <w:bCs/>
        <w:sz w:val="28"/>
        <w:szCs w:val="28"/>
      </w:rPr>
      <w:t>May</w:t>
    </w:r>
    <w:r w:rsidR="00671FB5">
      <w:rPr>
        <w:b/>
        <w:bCs/>
        <w:sz w:val="28"/>
        <w:szCs w:val="28"/>
      </w:rPr>
      <w:t>/June</w:t>
    </w:r>
    <w:r w:rsidRPr="007E29CC">
      <w:rPr>
        <w:b/>
        <w:bCs/>
        <w:sz w:val="28"/>
        <w:szCs w:val="28"/>
      </w:rPr>
      <w:t xml:space="preserve"> </w:t>
    </w:r>
    <w:r w:rsidR="00B90D7E">
      <w:rPr>
        <w:b/>
        <w:bCs/>
        <w:sz w:val="28"/>
        <w:szCs w:val="2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71A2504"/>
    <w:multiLevelType w:val="multilevel"/>
    <w:tmpl w:val="DF6A796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8722E"/>
    <w:multiLevelType w:val="hybridMultilevel"/>
    <w:tmpl w:val="61C8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F3C33"/>
    <w:multiLevelType w:val="hybridMultilevel"/>
    <w:tmpl w:val="3CD058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0B2C50"/>
    <w:multiLevelType w:val="hybridMultilevel"/>
    <w:tmpl w:val="475A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8D23F0"/>
    <w:multiLevelType w:val="hybridMultilevel"/>
    <w:tmpl w:val="E5D2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684892">
    <w:abstractNumId w:val="1"/>
  </w:num>
  <w:num w:numId="2" w16cid:durableId="840118142">
    <w:abstractNumId w:val="5"/>
  </w:num>
  <w:num w:numId="3" w16cid:durableId="1302882816">
    <w:abstractNumId w:val="0"/>
  </w:num>
  <w:num w:numId="4" w16cid:durableId="456290628">
    <w:abstractNumId w:val="4"/>
  </w:num>
  <w:num w:numId="5" w16cid:durableId="1612735948">
    <w:abstractNumId w:val="2"/>
  </w:num>
  <w:num w:numId="6" w16cid:durableId="1386643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CC"/>
    <w:rsid w:val="000228B9"/>
    <w:rsid w:val="00036E93"/>
    <w:rsid w:val="001E50ED"/>
    <w:rsid w:val="0031212A"/>
    <w:rsid w:val="00391196"/>
    <w:rsid w:val="00671FB5"/>
    <w:rsid w:val="00694BE1"/>
    <w:rsid w:val="006A1793"/>
    <w:rsid w:val="00785C41"/>
    <w:rsid w:val="007E29CC"/>
    <w:rsid w:val="007F5546"/>
    <w:rsid w:val="00922AD5"/>
    <w:rsid w:val="0095069C"/>
    <w:rsid w:val="00A54A01"/>
    <w:rsid w:val="00AA25A9"/>
    <w:rsid w:val="00B25E2E"/>
    <w:rsid w:val="00B3375D"/>
    <w:rsid w:val="00B90D7E"/>
    <w:rsid w:val="00BA0A8E"/>
    <w:rsid w:val="00C55A66"/>
    <w:rsid w:val="00D65427"/>
    <w:rsid w:val="00F8125F"/>
    <w:rsid w:val="00FB71C8"/>
    <w:rsid w:val="1AD84B57"/>
    <w:rsid w:val="43DDD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F894"/>
  <w15:chartTrackingRefBased/>
  <w15:docId w15:val="{E57B00C7-3539-48CC-91F6-B83FD40E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9CC"/>
    <w:pPr>
      <w:spacing w:after="0" w:line="240" w:lineRule="auto"/>
    </w:pPr>
    <w:rPr>
      <w:rFonts w:ascii="Arial" w:eastAsia="Times New Roman" w:hAnsi="Arial" w:cs="Arial"/>
      <w:sz w:val="20"/>
      <w:szCs w:val="20"/>
      <w:lang w:eastAsia="zh-CN"/>
    </w:rPr>
  </w:style>
  <w:style w:type="paragraph" w:styleId="Heading4">
    <w:name w:val="heading 4"/>
    <w:basedOn w:val="Normal"/>
    <w:next w:val="Normal"/>
    <w:link w:val="Heading4Char"/>
    <w:qFormat/>
    <w:rsid w:val="007E29CC"/>
    <w:pPr>
      <w:keepNext/>
      <w:spacing w:before="240" w:after="60"/>
      <w:outlineLvl w:val="3"/>
    </w:pPr>
    <w:rPr>
      <w:rFonts w:ascii="Univers" w:hAnsi="Univers"/>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E29CC"/>
    <w:rPr>
      <w:rFonts w:ascii="Univers" w:eastAsia="Times New Roman" w:hAnsi="Univers" w:cs="Arial"/>
      <w:b/>
      <w:bCs/>
      <w:sz w:val="24"/>
      <w:szCs w:val="24"/>
    </w:rPr>
  </w:style>
  <w:style w:type="paragraph" w:styleId="PlainText">
    <w:name w:val="Plain Text"/>
    <w:basedOn w:val="Normal"/>
    <w:link w:val="PlainTextChar"/>
    <w:rsid w:val="007E29CC"/>
    <w:rPr>
      <w:rFonts w:ascii="Courier New" w:hAnsi="Courier New" w:cs="Courier New"/>
      <w:sz w:val="22"/>
      <w:szCs w:val="22"/>
      <w:lang w:eastAsia="en-US"/>
    </w:rPr>
  </w:style>
  <w:style w:type="character" w:customStyle="1" w:styleId="PlainTextChar">
    <w:name w:val="Plain Text Char"/>
    <w:basedOn w:val="DefaultParagraphFont"/>
    <w:link w:val="PlainText"/>
    <w:rsid w:val="007E29CC"/>
    <w:rPr>
      <w:rFonts w:ascii="Courier New" w:eastAsia="Times New Roman" w:hAnsi="Courier New" w:cs="Courier New"/>
    </w:rPr>
  </w:style>
  <w:style w:type="paragraph" w:styleId="NormalWeb">
    <w:name w:val="Normal (Web)"/>
    <w:basedOn w:val="Normal"/>
    <w:uiPriority w:val="99"/>
    <w:unhideWhenUsed/>
    <w:rsid w:val="007E29CC"/>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rsid w:val="007E29CC"/>
    <w:rPr>
      <w:color w:val="0563C1" w:themeColor="hyperlink"/>
      <w:u w:val="single"/>
    </w:rPr>
  </w:style>
  <w:style w:type="paragraph" w:styleId="Header">
    <w:name w:val="header"/>
    <w:basedOn w:val="Normal"/>
    <w:link w:val="HeaderChar"/>
    <w:unhideWhenUsed/>
    <w:rsid w:val="007E29CC"/>
    <w:pPr>
      <w:tabs>
        <w:tab w:val="center" w:pos="4536"/>
        <w:tab w:val="right" w:pos="9072"/>
      </w:tabs>
    </w:pPr>
  </w:style>
  <w:style w:type="character" w:customStyle="1" w:styleId="HeaderChar">
    <w:name w:val="Header Char"/>
    <w:basedOn w:val="DefaultParagraphFont"/>
    <w:link w:val="Header"/>
    <w:uiPriority w:val="99"/>
    <w:rsid w:val="007E29CC"/>
    <w:rPr>
      <w:rFonts w:ascii="Arial" w:eastAsia="Times New Roman" w:hAnsi="Arial" w:cs="Arial"/>
      <w:sz w:val="20"/>
      <w:szCs w:val="20"/>
      <w:lang w:eastAsia="zh-CN"/>
    </w:rPr>
  </w:style>
  <w:style w:type="paragraph" w:styleId="Footer">
    <w:name w:val="footer"/>
    <w:basedOn w:val="Normal"/>
    <w:link w:val="FooterChar"/>
    <w:uiPriority w:val="99"/>
    <w:unhideWhenUsed/>
    <w:rsid w:val="007E29CC"/>
    <w:pPr>
      <w:tabs>
        <w:tab w:val="center" w:pos="4536"/>
        <w:tab w:val="right" w:pos="9072"/>
      </w:tabs>
    </w:pPr>
  </w:style>
  <w:style w:type="character" w:customStyle="1" w:styleId="FooterChar">
    <w:name w:val="Footer Char"/>
    <w:basedOn w:val="DefaultParagraphFont"/>
    <w:link w:val="Footer"/>
    <w:uiPriority w:val="99"/>
    <w:rsid w:val="007E29CC"/>
    <w:rPr>
      <w:rFonts w:ascii="Arial" w:eastAsia="Times New Roman" w:hAnsi="Arial" w:cs="Arial"/>
      <w:sz w:val="20"/>
      <w:szCs w:val="20"/>
      <w:lang w:eastAsia="zh-CN"/>
    </w:rPr>
  </w:style>
  <w:style w:type="paragraph" w:customStyle="1" w:styleId="NumberedParagraph">
    <w:name w:val="Numbered Paragraph"/>
    <w:basedOn w:val="Normal"/>
    <w:rsid w:val="007E29CC"/>
    <w:pPr>
      <w:numPr>
        <w:numId w:val="3"/>
      </w:numPr>
      <w:spacing w:before="180"/>
    </w:pPr>
  </w:style>
  <w:style w:type="character" w:customStyle="1" w:styleId="markvn1tvlrnx">
    <w:name w:val="markvn1tvlrnx"/>
    <w:basedOn w:val="DefaultParagraphFont"/>
    <w:rsid w:val="00671FB5"/>
  </w:style>
  <w:style w:type="character" w:styleId="FollowedHyperlink">
    <w:name w:val="FollowedHyperlink"/>
    <w:basedOn w:val="DefaultParagraphFont"/>
    <w:uiPriority w:val="99"/>
    <w:semiHidden/>
    <w:unhideWhenUsed/>
    <w:rsid w:val="00671FB5"/>
    <w:rPr>
      <w:color w:val="954F72" w:themeColor="followedHyperlink"/>
      <w:u w:val="single"/>
    </w:rPr>
  </w:style>
  <w:style w:type="character" w:styleId="UnresolvedMention">
    <w:name w:val="Unresolved Mention"/>
    <w:basedOn w:val="DefaultParagraphFont"/>
    <w:uiPriority w:val="99"/>
    <w:semiHidden/>
    <w:unhideWhenUsed/>
    <w:rsid w:val="00D65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874096">
      <w:bodyDiv w:val="1"/>
      <w:marLeft w:val="0"/>
      <w:marRight w:val="0"/>
      <w:marTop w:val="0"/>
      <w:marBottom w:val="0"/>
      <w:divBdr>
        <w:top w:val="none" w:sz="0" w:space="0" w:color="auto"/>
        <w:left w:val="none" w:sz="0" w:space="0" w:color="auto"/>
        <w:bottom w:val="none" w:sz="0" w:space="0" w:color="auto"/>
        <w:right w:val="none" w:sz="0" w:space="0" w:color="auto"/>
      </w:divBdr>
    </w:div>
    <w:div w:id="21153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20" ma:contentTypeDescription="Create a new document." ma:contentTypeScope="" ma:versionID="a7367052fd43418bad87edf9789a4110">
  <xsd:schema xmlns:xsd="http://www.w3.org/2001/XMLSchema" xmlns:xs="http://www.w3.org/2001/XMLSchema" xmlns:p="http://schemas.microsoft.com/office/2006/metadata/properties" xmlns:ns1="http://schemas.microsoft.com/sharepoint/v3" xmlns:ns2="819b029f-5c1f-4d0b-bc24-d8a1f53134f9" xmlns:ns3="7d2cea8d-e395-4862-ba5e-50b15eb5a0b9" targetNamespace="http://schemas.microsoft.com/office/2006/metadata/properties" ma:root="true" ma:fieldsID="e834db9f9899c87e880ef4a7f9af9145" ns1:_="" ns2:_="" ns3:_="">
    <xsd:import namespace="http://schemas.microsoft.com/sharepoint/v3"/>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4f16247-ae86-47e7-af86-9ee8f05adaba}"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19b029f-5c1f-4d0b-bc24-d8a1f53134f9">
      <Terms xmlns="http://schemas.microsoft.com/office/infopath/2007/PartnerControls"/>
    </lcf76f155ced4ddcb4097134ff3c332f>
    <TaxCatchAll xmlns="7d2cea8d-e395-4862-ba5e-50b15eb5a0b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F03E2DD-FB8B-4B65-8C63-C9168C192988}">
  <ds:schemaRefs>
    <ds:schemaRef ds:uri="http://schemas.microsoft.com/sharepoint/v3/contenttype/forms"/>
  </ds:schemaRefs>
</ds:datastoreItem>
</file>

<file path=customXml/itemProps2.xml><?xml version="1.0" encoding="utf-8"?>
<ds:datastoreItem xmlns:ds="http://schemas.openxmlformats.org/officeDocument/2006/customXml" ds:itemID="{91749BA0-F408-4E06-A6D7-EE56284BE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82232-D426-4DAF-8F5A-68997506C7BD}">
  <ds:schemaRefs>
    <ds:schemaRef ds:uri="http://schemas.microsoft.com/office/2006/metadata/properties"/>
    <ds:schemaRef ds:uri="http://schemas.microsoft.com/office/infopath/2007/PartnerControls"/>
    <ds:schemaRef ds:uri="http://schemas.microsoft.com/sharepoint/v3"/>
    <ds:schemaRef ds:uri="819b029f-5c1f-4d0b-bc24-d8a1f53134f9"/>
    <ds:schemaRef ds:uri="7d2cea8d-e395-4862-ba5e-50b15eb5a0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swanseagirl90 Lockett</dc:creator>
  <cp:keywords/>
  <dc:description/>
  <cp:lastModifiedBy>Malcolm, Philip (France)</cp:lastModifiedBy>
  <cp:revision>2</cp:revision>
  <dcterms:created xsi:type="dcterms:W3CDTF">2024-05-07T07:09:00Z</dcterms:created>
  <dcterms:modified xsi:type="dcterms:W3CDTF">2024-05-07T07:09:00Z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y fmtid="{D5CDD505-2E9C-101B-9397-08002B2CF9AE}" pid="3" name="MediaServiceImageTags">
    <vt:lpwstr/>
  </property>
</Properties>
</file>